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0000" w:themeColor="text1"/>
  <w:body>
    <w:p w:rsidR="00256B59" w:rsidRDefault="0010780B" w:rsidP="00256B59">
      <w:pPr>
        <w:pStyle w:val="NoSpacing"/>
        <w:jc w:val="center"/>
        <w:rPr>
          <w:rFonts w:ascii="Montserrat" w:hAnsi="Montserrat"/>
        </w:rPr>
      </w:pPr>
      <w:r>
        <w:rPr>
          <w:rFonts w:ascii="Montserrat" w:hAnsi="Montserrat"/>
        </w:rPr>
        <w:t>Software Development Agreement</w:t>
      </w:r>
    </w:p>
    <w:p w:rsidR="0010780B" w:rsidRDefault="0010780B" w:rsidP="002F46AF">
      <w:pPr>
        <w:pStyle w:val="NoSpacing"/>
        <w:jc w:val="center"/>
        <w:rPr>
          <w:rFonts w:ascii="Montserrat" w:hAnsi="Montserrat"/>
        </w:rPr>
      </w:pPr>
    </w:p>
    <w:p w:rsidR="0010780B" w:rsidRDefault="002F46AF" w:rsidP="002F46AF">
      <w:pPr>
        <w:pStyle w:val="NoSpacing"/>
        <w:jc w:val="center"/>
        <w:rPr>
          <w:rFonts w:ascii="Montserrat" w:hAnsi="Montserrat"/>
        </w:rPr>
      </w:pPr>
      <w:r>
        <w:rPr>
          <w:rFonts w:ascii="Montserrat" w:hAnsi="Montserrat"/>
        </w:rPr>
        <w:t xml:space="preserve">Prepared </w:t>
      </w:r>
      <w:proofErr w:type="gramStart"/>
      <w:r>
        <w:rPr>
          <w:rFonts w:ascii="Montserrat" w:hAnsi="Montserrat"/>
        </w:rPr>
        <w:t>for</w:t>
      </w:r>
      <w:r w:rsidR="00F46D2B">
        <w:rPr>
          <w:rFonts w:ascii="Montserrat" w:hAnsi="Montserrat"/>
        </w:rPr>
        <w:t xml:space="preserve"> </w:t>
      </w:r>
      <w:r>
        <w:rPr>
          <w:rFonts w:ascii="Montserrat" w:hAnsi="Montserrat"/>
        </w:rPr>
        <w:t>:</w:t>
      </w:r>
      <w:proofErr w:type="gramEnd"/>
    </w:p>
    <w:p w:rsidR="00655C3E" w:rsidRDefault="00655C3E" w:rsidP="002F46AF">
      <w:pPr>
        <w:pStyle w:val="NoSpacing"/>
        <w:jc w:val="center"/>
        <w:rPr>
          <w:rFonts w:ascii="Montserrat" w:hAnsi="Montserrat"/>
        </w:rPr>
      </w:pPr>
    </w:p>
    <w:p w:rsidR="0010780B" w:rsidRDefault="0010780B" w:rsidP="00655C3E">
      <w:pPr>
        <w:pStyle w:val="NoSpacing"/>
        <w:ind w:left="1440" w:firstLine="720"/>
        <w:rPr>
          <w:rFonts w:ascii="Montserrat" w:hAnsi="Montserrat"/>
        </w:rPr>
      </w:pPr>
      <w:r>
        <w:rPr>
          <w:rFonts w:ascii="Montserrat" w:hAnsi="Montserrat"/>
        </w:rPr>
        <w:t>[</w:t>
      </w:r>
      <w:r w:rsidR="005B7D45">
        <w:rPr>
          <w:rFonts w:ascii="Montserrat" w:hAnsi="Montserrat"/>
        </w:rPr>
        <w:t xml:space="preserve">                              </w:t>
      </w:r>
      <w:r w:rsidR="00F46D2B">
        <w:rPr>
          <w:rFonts w:ascii="Montserrat" w:hAnsi="Montserrat"/>
        </w:rPr>
        <w:t>] [</w:t>
      </w:r>
      <w:r w:rsidR="005B7D45">
        <w:rPr>
          <w:rFonts w:ascii="Montserrat" w:hAnsi="Montserrat"/>
        </w:rPr>
        <w:t xml:space="preserve">                              </w:t>
      </w:r>
      <w:r w:rsidR="00F46D2B">
        <w:rPr>
          <w:rFonts w:ascii="Montserrat" w:hAnsi="Montserrat"/>
        </w:rPr>
        <w:t xml:space="preserve">], </w:t>
      </w:r>
      <w:r>
        <w:rPr>
          <w:rFonts w:ascii="Montserrat" w:hAnsi="Montserrat"/>
        </w:rPr>
        <w:t>[</w:t>
      </w:r>
      <w:r w:rsidR="003A52A7">
        <w:rPr>
          <w:rFonts w:ascii="Montserrat" w:hAnsi="Montserrat"/>
        </w:rPr>
        <w:t xml:space="preserve">             </w:t>
      </w:r>
      <w:r w:rsidR="005B7D45">
        <w:rPr>
          <w:rFonts w:ascii="Montserrat" w:hAnsi="Montserrat"/>
        </w:rPr>
        <w:t xml:space="preserve">          </w:t>
      </w:r>
      <w:r w:rsidR="003A52A7">
        <w:rPr>
          <w:rFonts w:ascii="Montserrat" w:hAnsi="Montserrat"/>
        </w:rPr>
        <w:t xml:space="preserve">       </w:t>
      </w:r>
      <w:r>
        <w:rPr>
          <w:rFonts w:ascii="Montserrat" w:hAnsi="Montserrat"/>
        </w:rPr>
        <w:t>]</w:t>
      </w:r>
    </w:p>
    <w:p w:rsidR="0010780B" w:rsidRDefault="0010780B" w:rsidP="002F46AF">
      <w:pPr>
        <w:pStyle w:val="NoSpacing"/>
        <w:jc w:val="center"/>
        <w:rPr>
          <w:rFonts w:ascii="Montserrat" w:hAnsi="Montserrat"/>
        </w:rPr>
      </w:pPr>
    </w:p>
    <w:p w:rsidR="0010780B" w:rsidRDefault="002F46AF" w:rsidP="002F46AF">
      <w:pPr>
        <w:pStyle w:val="NoSpacing"/>
        <w:jc w:val="center"/>
        <w:rPr>
          <w:rFonts w:ascii="Montserrat" w:hAnsi="Montserrat"/>
        </w:rPr>
      </w:pPr>
      <w:r>
        <w:rPr>
          <w:rFonts w:ascii="Montserrat" w:hAnsi="Montserrat"/>
        </w:rPr>
        <w:t xml:space="preserve">Prepared </w:t>
      </w:r>
      <w:proofErr w:type="gramStart"/>
      <w:r>
        <w:rPr>
          <w:rFonts w:ascii="Montserrat" w:hAnsi="Montserrat"/>
        </w:rPr>
        <w:t>by</w:t>
      </w:r>
      <w:r w:rsidR="00F46D2B">
        <w:rPr>
          <w:rFonts w:ascii="Montserrat" w:hAnsi="Montserrat"/>
        </w:rPr>
        <w:t xml:space="preserve"> </w:t>
      </w:r>
      <w:r>
        <w:rPr>
          <w:rFonts w:ascii="Montserrat" w:hAnsi="Montserrat"/>
        </w:rPr>
        <w:t>:</w:t>
      </w:r>
      <w:proofErr w:type="gramEnd"/>
    </w:p>
    <w:p w:rsidR="00655C3E" w:rsidRDefault="00655C3E" w:rsidP="002F46AF">
      <w:pPr>
        <w:pStyle w:val="NoSpacing"/>
        <w:jc w:val="center"/>
        <w:rPr>
          <w:rFonts w:ascii="Montserrat" w:hAnsi="Montserrat"/>
        </w:rPr>
      </w:pPr>
      <w:bookmarkStart w:id="0" w:name="_GoBack"/>
      <w:bookmarkEnd w:id="0"/>
    </w:p>
    <w:p w:rsidR="0010780B" w:rsidRDefault="00351F5B" w:rsidP="00655C3E">
      <w:pPr>
        <w:pStyle w:val="NoSpacing"/>
        <w:ind w:left="1440" w:firstLine="720"/>
        <w:rPr>
          <w:rFonts w:ascii="Montserrat" w:hAnsi="Montserrat"/>
        </w:rPr>
      </w:pPr>
      <w:r>
        <w:rPr>
          <w:rFonts w:ascii="Montserrat" w:hAnsi="Montserrat"/>
        </w:rPr>
        <w:t>[                              ] [                              ],</w:t>
      </w:r>
      <w:r w:rsidR="003A52A7">
        <w:rPr>
          <w:rFonts w:ascii="Montserrat" w:hAnsi="Montserrat"/>
        </w:rPr>
        <w:t xml:space="preserve"> We Make Worlds</w:t>
      </w:r>
    </w:p>
    <w:p w:rsidR="00256B59" w:rsidRDefault="00256B59" w:rsidP="002F46AF">
      <w:pPr>
        <w:pStyle w:val="NoSpacing"/>
        <w:jc w:val="center"/>
        <w:rPr>
          <w:rFonts w:ascii="Montserrat" w:hAnsi="Montserrat"/>
        </w:rPr>
      </w:pPr>
    </w:p>
    <w:p w:rsidR="0010780B" w:rsidRDefault="0010780B" w:rsidP="005652AF">
      <w:pPr>
        <w:pStyle w:val="NoSpacing"/>
        <w:rPr>
          <w:rFonts w:ascii="Montserrat" w:hAnsi="Montserrat"/>
        </w:rPr>
      </w:pPr>
    </w:p>
    <w:p w:rsidR="005652AF" w:rsidRDefault="0010780B" w:rsidP="005652AF">
      <w:pPr>
        <w:pStyle w:val="NoSpacing"/>
        <w:rPr>
          <w:rFonts w:ascii="Montserrat" w:hAnsi="Montserrat"/>
        </w:rPr>
      </w:pPr>
      <w:r>
        <w:rPr>
          <w:rFonts w:ascii="Montserrat" w:hAnsi="Montserrat"/>
        </w:rPr>
        <w:t>This Software Development Agreement (“the Agreement”) states the terms and conditions that govern the contractual agreement between</w:t>
      </w:r>
      <w:r w:rsidR="005B7D45">
        <w:rPr>
          <w:rFonts w:ascii="Montserrat" w:hAnsi="Montserrat"/>
        </w:rPr>
        <w:t xml:space="preserve"> We Make Worlds</w:t>
      </w:r>
      <w:r>
        <w:rPr>
          <w:rFonts w:ascii="Montserrat" w:hAnsi="Montserrat"/>
        </w:rPr>
        <w:t xml:space="preserve"> (the “Developer”)</w:t>
      </w:r>
      <w:r w:rsidR="0047733F">
        <w:rPr>
          <w:rFonts w:ascii="Montserrat" w:hAnsi="Montserrat"/>
        </w:rPr>
        <w:t xml:space="preserve"> of </w:t>
      </w:r>
      <w:r w:rsidR="00351F5B">
        <w:rPr>
          <w:rFonts w:ascii="Montserrat" w:hAnsi="Montserrat"/>
        </w:rPr>
        <w:t>[</w:t>
      </w:r>
      <w:r w:rsidR="00351F5B">
        <w:rPr>
          <w:rFonts w:ascii="Montserrat" w:hAnsi="Montserrat"/>
        </w:rPr>
        <w:tab/>
      </w:r>
      <w:r w:rsidR="00351F5B">
        <w:rPr>
          <w:rFonts w:ascii="Montserrat" w:hAnsi="Montserrat"/>
        </w:rPr>
        <w:tab/>
      </w:r>
      <w:r w:rsidR="00351F5B">
        <w:rPr>
          <w:rFonts w:ascii="Montserrat" w:hAnsi="Montserrat"/>
        </w:rPr>
        <w:tab/>
      </w:r>
      <w:r w:rsidR="00351F5B">
        <w:rPr>
          <w:rFonts w:ascii="Montserrat" w:hAnsi="Montserrat"/>
        </w:rPr>
        <w:tab/>
      </w:r>
      <w:r w:rsidR="00351F5B">
        <w:rPr>
          <w:rFonts w:ascii="Montserrat" w:hAnsi="Montserrat"/>
        </w:rPr>
        <w:tab/>
      </w:r>
      <w:r w:rsidR="00351F5B">
        <w:rPr>
          <w:rFonts w:ascii="Montserrat" w:hAnsi="Montserrat"/>
        </w:rPr>
        <w:tab/>
      </w:r>
      <w:r w:rsidR="00351F5B">
        <w:rPr>
          <w:rFonts w:ascii="Montserrat" w:hAnsi="Montserrat"/>
        </w:rPr>
        <w:tab/>
      </w:r>
      <w:r w:rsidR="00351F5B">
        <w:rPr>
          <w:rFonts w:ascii="Montserrat" w:hAnsi="Montserrat"/>
        </w:rPr>
        <w:tab/>
        <w:t>]</w:t>
      </w:r>
      <w:r w:rsidR="0047733F">
        <w:rPr>
          <w:rFonts w:ascii="Montserrat" w:hAnsi="Montserrat"/>
        </w:rPr>
        <w:t>,</w:t>
      </w:r>
      <w:r>
        <w:rPr>
          <w:rFonts w:ascii="Montserrat" w:hAnsi="Montserrat"/>
        </w:rPr>
        <w:t xml:space="preserve"> and [</w:t>
      </w:r>
      <w:r w:rsidR="005B7D45">
        <w:rPr>
          <w:rFonts w:ascii="Montserrat" w:hAnsi="Montserrat"/>
        </w:rPr>
        <w:t xml:space="preserve">                              </w:t>
      </w:r>
      <w:r>
        <w:rPr>
          <w:rFonts w:ascii="Montserrat" w:hAnsi="Montserrat"/>
        </w:rPr>
        <w:t xml:space="preserve">] (the “Client”) </w:t>
      </w:r>
      <w:r w:rsidR="00351F5B">
        <w:rPr>
          <w:rFonts w:ascii="Montserrat" w:hAnsi="Montserrat"/>
        </w:rPr>
        <w:t>of [</w:t>
      </w:r>
      <w:r w:rsidR="00351F5B">
        <w:rPr>
          <w:rFonts w:ascii="Montserrat" w:hAnsi="Montserrat"/>
        </w:rPr>
        <w:tab/>
      </w:r>
      <w:r w:rsidR="00351F5B">
        <w:rPr>
          <w:rFonts w:ascii="Montserrat" w:hAnsi="Montserrat"/>
        </w:rPr>
        <w:tab/>
      </w:r>
      <w:r w:rsidR="00351F5B">
        <w:rPr>
          <w:rFonts w:ascii="Montserrat" w:hAnsi="Montserrat"/>
        </w:rPr>
        <w:tab/>
      </w:r>
      <w:r w:rsidR="00351F5B">
        <w:rPr>
          <w:rFonts w:ascii="Montserrat" w:hAnsi="Montserrat"/>
        </w:rPr>
        <w:tab/>
      </w:r>
      <w:r w:rsidR="00351F5B">
        <w:rPr>
          <w:rFonts w:ascii="Montserrat" w:hAnsi="Montserrat"/>
        </w:rPr>
        <w:tab/>
      </w:r>
      <w:r w:rsidR="00351F5B">
        <w:rPr>
          <w:rFonts w:ascii="Montserrat" w:hAnsi="Montserrat"/>
        </w:rPr>
        <w:tab/>
      </w:r>
      <w:r w:rsidR="00351F5B">
        <w:rPr>
          <w:rFonts w:ascii="Montserrat" w:hAnsi="Montserrat"/>
        </w:rPr>
        <w:tab/>
      </w:r>
      <w:r w:rsidR="00351F5B">
        <w:rPr>
          <w:rFonts w:ascii="Montserrat" w:hAnsi="Montserrat"/>
        </w:rPr>
        <w:tab/>
        <w:t xml:space="preserve">   </w:t>
      </w:r>
      <w:r w:rsidR="00ED6F45">
        <w:rPr>
          <w:rFonts w:ascii="Montserrat" w:hAnsi="Montserrat"/>
        </w:rPr>
        <w:t xml:space="preserve">], </w:t>
      </w:r>
      <w:r>
        <w:rPr>
          <w:rFonts w:ascii="Montserrat" w:hAnsi="Montserrat"/>
        </w:rPr>
        <w:t>who agrees to be bound by this Agreement.</w:t>
      </w:r>
    </w:p>
    <w:p w:rsidR="0010780B" w:rsidRDefault="0010780B" w:rsidP="005652AF">
      <w:pPr>
        <w:pStyle w:val="NoSpacing"/>
        <w:rPr>
          <w:rFonts w:ascii="Montserrat" w:hAnsi="Montserrat"/>
        </w:rPr>
      </w:pPr>
    </w:p>
    <w:p w:rsidR="0010780B" w:rsidRDefault="0010780B" w:rsidP="005652AF">
      <w:pPr>
        <w:pStyle w:val="NoSpacing"/>
        <w:rPr>
          <w:rFonts w:ascii="Montserrat" w:hAnsi="Montserrat"/>
        </w:rPr>
      </w:pPr>
      <w:r>
        <w:rPr>
          <w:rFonts w:ascii="Montserrat" w:hAnsi="Montserrat"/>
        </w:rPr>
        <w:t xml:space="preserve">WHEREAS, </w:t>
      </w:r>
      <w:r w:rsidR="00690906">
        <w:rPr>
          <w:rFonts w:ascii="Montserrat" w:hAnsi="Montserrat"/>
        </w:rPr>
        <w:t>the Client has conceptualized [</w:t>
      </w:r>
      <w:r w:rsidR="003A52A7">
        <w:rPr>
          <w:rFonts w:ascii="Montserrat" w:hAnsi="Montserrat"/>
        </w:rPr>
        <w:t xml:space="preserve">                                                                                </w:t>
      </w:r>
      <w:r>
        <w:rPr>
          <w:rFonts w:ascii="Montserrat" w:hAnsi="Montserrat"/>
        </w:rPr>
        <w:t>]</w:t>
      </w:r>
      <w:r w:rsidR="002F46AF">
        <w:rPr>
          <w:rFonts w:ascii="Montserrat" w:hAnsi="Montserrat"/>
        </w:rPr>
        <w:t xml:space="preserve"> (the “Software”</w:t>
      </w:r>
      <w:r w:rsidR="0047733F">
        <w:rPr>
          <w:rFonts w:ascii="Montserrat" w:hAnsi="Montserrat"/>
        </w:rPr>
        <w:t xml:space="preserve">), </w:t>
      </w:r>
      <w:r w:rsidR="00F46D2B">
        <w:rPr>
          <w:rFonts w:ascii="Montserrat" w:hAnsi="Montserrat"/>
        </w:rPr>
        <w:t>and the Developer is a contractor with whom the Client has come to an agreement to develop the Software.</w:t>
      </w:r>
    </w:p>
    <w:p w:rsidR="00F46D2B" w:rsidRDefault="00F46D2B" w:rsidP="005652AF">
      <w:pPr>
        <w:pStyle w:val="NoSpacing"/>
        <w:rPr>
          <w:rFonts w:ascii="Montserrat" w:hAnsi="Montserrat"/>
        </w:rPr>
      </w:pPr>
    </w:p>
    <w:p w:rsidR="00F46D2B" w:rsidRDefault="00F46D2B" w:rsidP="005652AF">
      <w:pPr>
        <w:pStyle w:val="NoSpacing"/>
        <w:rPr>
          <w:rFonts w:ascii="Montserrat" w:hAnsi="Montserrat"/>
        </w:rPr>
      </w:pPr>
      <w:r>
        <w:rPr>
          <w:rFonts w:ascii="Montserrat" w:hAnsi="Montserrat"/>
        </w:rPr>
        <w:t xml:space="preserve">NOW, THEREFORE, in consideration of the mutual covenants and promises made by the parties to this Software Development Agreement, the Developer and the Client (individually, each a “Party” and collectively, the “Parties”) covenant and agree as </w:t>
      </w:r>
      <w:proofErr w:type="gramStart"/>
      <w:r>
        <w:rPr>
          <w:rFonts w:ascii="Montserrat" w:hAnsi="Montserrat"/>
        </w:rPr>
        <w:t>follows :</w:t>
      </w:r>
      <w:proofErr w:type="gramEnd"/>
    </w:p>
    <w:p w:rsidR="00F46D2B" w:rsidRDefault="00F46D2B" w:rsidP="005652AF">
      <w:pPr>
        <w:pStyle w:val="NoSpacing"/>
        <w:rPr>
          <w:rFonts w:ascii="Montserrat" w:hAnsi="Montserrat"/>
        </w:rPr>
      </w:pPr>
    </w:p>
    <w:p w:rsidR="00017164" w:rsidRDefault="00017164" w:rsidP="005652AF">
      <w:pPr>
        <w:pStyle w:val="NoSpacing"/>
        <w:rPr>
          <w:rFonts w:ascii="Montserrat" w:hAnsi="Montserrat"/>
        </w:rPr>
      </w:pPr>
    </w:p>
    <w:p w:rsidR="00F46D2B" w:rsidRDefault="00F46D2B" w:rsidP="005652AF">
      <w:pPr>
        <w:pStyle w:val="NoSpacing"/>
        <w:rPr>
          <w:rFonts w:ascii="Montserrat" w:hAnsi="Montserrat"/>
        </w:rPr>
      </w:pPr>
      <w:r>
        <w:rPr>
          <w:rFonts w:ascii="Montserrat" w:hAnsi="Montserrat"/>
        </w:rPr>
        <w:t xml:space="preserve">1. </w:t>
      </w:r>
      <w:r w:rsidR="001C4697">
        <w:rPr>
          <w:rFonts w:ascii="Montserrat" w:hAnsi="Montserrat"/>
        </w:rPr>
        <w:t>Product delivery.</w:t>
      </w:r>
    </w:p>
    <w:p w:rsidR="00F46D2B" w:rsidRDefault="00F46D2B" w:rsidP="005652AF">
      <w:pPr>
        <w:pStyle w:val="NoSpacing"/>
        <w:rPr>
          <w:rFonts w:ascii="Montserrat" w:hAnsi="Montserrat"/>
        </w:rPr>
      </w:pPr>
    </w:p>
    <w:p w:rsidR="00F46D2B" w:rsidRDefault="00F46D2B" w:rsidP="005652AF">
      <w:pPr>
        <w:pStyle w:val="NoSpacing"/>
        <w:rPr>
          <w:rFonts w:ascii="Montserrat" w:hAnsi="Montserrat"/>
        </w:rPr>
      </w:pPr>
      <w:r>
        <w:rPr>
          <w:rFonts w:ascii="Montserrat" w:hAnsi="Montserrat"/>
        </w:rPr>
        <w:t>The Client hereby engages the Developer and the Developer hereby agrees to be engaged by the Client to develop the Software in accordance with the specifications attached hereto as Item A (the “Specifications”).</w:t>
      </w:r>
    </w:p>
    <w:p w:rsidR="00F46D2B" w:rsidRDefault="00F46D2B" w:rsidP="005652AF">
      <w:pPr>
        <w:pStyle w:val="NoSpacing"/>
        <w:rPr>
          <w:rFonts w:ascii="Montserrat" w:hAnsi="Montserrat"/>
        </w:rPr>
      </w:pPr>
    </w:p>
    <w:p w:rsidR="00F46D2B" w:rsidRDefault="00F46D2B" w:rsidP="005652AF">
      <w:pPr>
        <w:pStyle w:val="NoSpacing"/>
        <w:rPr>
          <w:rFonts w:ascii="Montserrat" w:hAnsi="Montserrat"/>
        </w:rPr>
      </w:pPr>
      <w:r>
        <w:rPr>
          <w:rFonts w:ascii="Montserrat" w:hAnsi="Montserrat"/>
        </w:rPr>
        <w:tab/>
        <w:t>a. The Developer shall complete the development of the Software according to the m</w:t>
      </w:r>
      <w:r w:rsidR="00DF238C">
        <w:rPr>
          <w:rFonts w:ascii="Montserrat" w:hAnsi="Montserrat"/>
        </w:rPr>
        <w:t>ilestones as described in the Specifications</w:t>
      </w:r>
      <w:r>
        <w:rPr>
          <w:rFonts w:ascii="Montserrat" w:hAnsi="Montserrat"/>
        </w:rPr>
        <w:t xml:space="preserve">. In accordance with such milestones, the final product shall </w:t>
      </w:r>
      <w:r w:rsidR="00690906">
        <w:rPr>
          <w:rFonts w:ascii="Montserrat" w:hAnsi="Montserrat"/>
        </w:rPr>
        <w:t>be delivered to the Client by [</w:t>
      </w:r>
      <w:r w:rsidR="003A52A7">
        <w:rPr>
          <w:rFonts w:ascii="Montserrat" w:hAnsi="Montserrat"/>
        </w:rPr>
        <w:t xml:space="preserve">                    </w:t>
      </w:r>
      <w:r>
        <w:rPr>
          <w:rFonts w:ascii="Montserrat" w:hAnsi="Montserrat"/>
        </w:rPr>
        <w:t>] (the “Delivery Date”).</w:t>
      </w:r>
    </w:p>
    <w:p w:rsidR="00017164" w:rsidRDefault="00017164" w:rsidP="005652AF">
      <w:pPr>
        <w:pStyle w:val="NoSpacing"/>
        <w:rPr>
          <w:rFonts w:ascii="Montserrat" w:hAnsi="Montserrat"/>
        </w:rPr>
      </w:pPr>
    </w:p>
    <w:p w:rsidR="00017164" w:rsidRDefault="008C1A44" w:rsidP="005652AF">
      <w:pPr>
        <w:pStyle w:val="NoSpacing"/>
        <w:rPr>
          <w:rFonts w:ascii="Montserrat" w:hAnsi="Montserrat"/>
        </w:rPr>
      </w:pPr>
      <w:r>
        <w:rPr>
          <w:rFonts w:ascii="Montserrat" w:hAnsi="Montserrat"/>
        </w:rPr>
        <w:tab/>
        <w:t>b</w:t>
      </w:r>
      <w:r w:rsidR="00017164">
        <w:rPr>
          <w:rFonts w:ascii="Montserrat" w:hAnsi="Montserrat"/>
        </w:rPr>
        <w:t>. Except as expressly provided in this Agreement, the Developer shall not be obligated under this Agreement to provide any other support or assistance to the Client.</w:t>
      </w:r>
    </w:p>
    <w:p w:rsidR="00017164" w:rsidRDefault="00017164" w:rsidP="005652AF">
      <w:pPr>
        <w:pStyle w:val="NoSpacing"/>
        <w:rPr>
          <w:rFonts w:ascii="Montserrat" w:hAnsi="Montserrat"/>
        </w:rPr>
      </w:pPr>
    </w:p>
    <w:p w:rsidR="00017164" w:rsidRDefault="008C1A44" w:rsidP="005652AF">
      <w:pPr>
        <w:pStyle w:val="NoSpacing"/>
        <w:rPr>
          <w:rFonts w:ascii="Montserrat" w:hAnsi="Montserrat"/>
        </w:rPr>
      </w:pPr>
      <w:r>
        <w:rPr>
          <w:rFonts w:ascii="Montserrat" w:hAnsi="Montserrat"/>
        </w:rPr>
        <w:tab/>
        <w:t>c</w:t>
      </w:r>
      <w:r w:rsidR="00017164">
        <w:rPr>
          <w:rFonts w:ascii="Montserrat" w:hAnsi="Montserrat"/>
        </w:rPr>
        <w:t>. The Client may terminate this Agreement at any time upon material breach of the terms herein and failure to cure such a breach within 21 days of notification of such a breach.</w:t>
      </w:r>
    </w:p>
    <w:p w:rsidR="00017164" w:rsidRDefault="00017164" w:rsidP="005652AF">
      <w:pPr>
        <w:pStyle w:val="NoSpacing"/>
        <w:rPr>
          <w:rFonts w:ascii="Montserrat" w:hAnsi="Montserrat"/>
        </w:rPr>
      </w:pPr>
    </w:p>
    <w:p w:rsidR="00017164" w:rsidRDefault="008C1A44" w:rsidP="005652AF">
      <w:pPr>
        <w:pStyle w:val="NoSpacing"/>
        <w:rPr>
          <w:rFonts w:ascii="Montserrat" w:hAnsi="Montserrat"/>
        </w:rPr>
      </w:pPr>
      <w:r>
        <w:rPr>
          <w:rFonts w:ascii="Montserrat" w:hAnsi="Montserrat"/>
        </w:rPr>
        <w:tab/>
        <w:t>d</w:t>
      </w:r>
      <w:r w:rsidR="00017164">
        <w:rPr>
          <w:rFonts w:ascii="Montserrat" w:hAnsi="Montserrat"/>
        </w:rPr>
        <w:t xml:space="preserve">. If the Software as delivered does not conform </w:t>
      </w:r>
      <w:proofErr w:type="gramStart"/>
      <w:r w:rsidR="00017164">
        <w:rPr>
          <w:rFonts w:ascii="Montserrat" w:hAnsi="Montserrat"/>
        </w:rPr>
        <w:t>with</w:t>
      </w:r>
      <w:proofErr w:type="gramEnd"/>
      <w:r w:rsidR="00017164">
        <w:rPr>
          <w:rFonts w:ascii="Montserrat" w:hAnsi="Montserrat"/>
        </w:rPr>
        <w:t xml:space="preserve"> the Specificat</w:t>
      </w:r>
      <w:r w:rsidR="00B61DA1">
        <w:rPr>
          <w:rFonts w:ascii="Montserrat" w:hAnsi="Montserrat"/>
        </w:rPr>
        <w:t>ions, the Client shall within 21</w:t>
      </w:r>
      <w:r w:rsidR="00017164">
        <w:rPr>
          <w:rFonts w:ascii="Montserrat" w:hAnsi="Montserrat"/>
        </w:rPr>
        <w:t xml:space="preserve"> days of the Delivery Date </w:t>
      </w:r>
      <w:r w:rsidR="00DB7375">
        <w:rPr>
          <w:rFonts w:ascii="Montserrat" w:hAnsi="Montserrat"/>
        </w:rPr>
        <w:t xml:space="preserve">(the “Acceptance Date”) </w:t>
      </w:r>
      <w:r w:rsidR="00017164">
        <w:rPr>
          <w:rFonts w:ascii="Montserrat" w:hAnsi="Montserrat"/>
        </w:rPr>
        <w:t>notify the Developer in writing of the ways in which it does not conform with the Specifications. The Developer agrees that upon receiving such notice, it shall make reasonable efforts to correct any non-conformity.</w:t>
      </w:r>
    </w:p>
    <w:p w:rsidR="00017164" w:rsidRDefault="00017164" w:rsidP="005652AF">
      <w:pPr>
        <w:pStyle w:val="NoSpacing"/>
        <w:rPr>
          <w:rFonts w:ascii="Montserrat" w:hAnsi="Montserrat"/>
        </w:rPr>
      </w:pPr>
    </w:p>
    <w:p w:rsidR="00017164" w:rsidRDefault="008C1A44" w:rsidP="005652AF">
      <w:pPr>
        <w:pStyle w:val="NoSpacing"/>
        <w:rPr>
          <w:rFonts w:ascii="Montserrat" w:hAnsi="Montserrat"/>
        </w:rPr>
      </w:pPr>
      <w:r>
        <w:rPr>
          <w:rFonts w:ascii="Montserrat" w:hAnsi="Montserrat"/>
        </w:rPr>
        <w:tab/>
        <w:t>e</w:t>
      </w:r>
      <w:r w:rsidR="00017164">
        <w:rPr>
          <w:rFonts w:ascii="Montserrat" w:hAnsi="Montserrat"/>
        </w:rPr>
        <w:t>. The Client shall provide to the Developer written notice of its finding that the Software conforms to the Specifications within 21 days of the Delivery Date unless it finds</w:t>
      </w:r>
      <w:r w:rsidR="00B61DA1">
        <w:rPr>
          <w:rFonts w:ascii="Montserrat" w:hAnsi="Montserrat"/>
        </w:rPr>
        <w:t xml:space="preserve"> that the Software does not conform to the Specifications as described in Section 2(a) herein.</w:t>
      </w:r>
    </w:p>
    <w:p w:rsidR="00B61DA1" w:rsidRDefault="00B61DA1" w:rsidP="005652AF">
      <w:pPr>
        <w:pStyle w:val="NoSpacing"/>
        <w:rPr>
          <w:rFonts w:ascii="Montserrat" w:hAnsi="Montserrat"/>
        </w:rPr>
      </w:pPr>
    </w:p>
    <w:p w:rsidR="001C4697" w:rsidRDefault="001C4697" w:rsidP="005652AF">
      <w:pPr>
        <w:pStyle w:val="NoSpacing"/>
        <w:rPr>
          <w:rFonts w:ascii="Montserrat" w:hAnsi="Montserrat"/>
        </w:rPr>
      </w:pPr>
    </w:p>
    <w:p w:rsidR="00B61DA1" w:rsidRDefault="001C4697" w:rsidP="005652AF">
      <w:pPr>
        <w:pStyle w:val="NoSpacing"/>
        <w:rPr>
          <w:rFonts w:ascii="Montserrat" w:hAnsi="Montserrat"/>
        </w:rPr>
      </w:pPr>
      <w:r>
        <w:rPr>
          <w:rFonts w:ascii="Montserrat" w:hAnsi="Montserrat"/>
        </w:rPr>
        <w:lastRenderedPageBreak/>
        <w:t>2. Developer obligations</w:t>
      </w:r>
    </w:p>
    <w:p w:rsidR="001C4697" w:rsidRDefault="001C4697" w:rsidP="005652AF">
      <w:pPr>
        <w:pStyle w:val="NoSpacing"/>
        <w:rPr>
          <w:rFonts w:ascii="Montserrat" w:hAnsi="Montserrat"/>
        </w:rPr>
      </w:pPr>
    </w:p>
    <w:p w:rsidR="001C4697" w:rsidRDefault="001C4697" w:rsidP="005652AF">
      <w:pPr>
        <w:pStyle w:val="NoSpacing"/>
        <w:rPr>
          <w:rFonts w:ascii="Montserrat" w:hAnsi="Montserrat"/>
        </w:rPr>
      </w:pPr>
      <w:r>
        <w:rPr>
          <w:rFonts w:ascii="Montserrat" w:hAnsi="Montserrat"/>
        </w:rPr>
        <w:t>The Developer represents and warrants to the Client the following:</w:t>
      </w:r>
    </w:p>
    <w:p w:rsidR="008C1A44" w:rsidRDefault="008C1A44" w:rsidP="005652AF">
      <w:pPr>
        <w:pStyle w:val="NoSpacing"/>
        <w:rPr>
          <w:rFonts w:ascii="Montserrat" w:hAnsi="Montserrat"/>
        </w:rPr>
      </w:pPr>
    </w:p>
    <w:p w:rsidR="008C1A44" w:rsidRDefault="008C1A44" w:rsidP="005652AF">
      <w:pPr>
        <w:pStyle w:val="NoSpacing"/>
        <w:rPr>
          <w:rFonts w:ascii="Montserrat" w:hAnsi="Montserrat"/>
        </w:rPr>
      </w:pPr>
      <w:r>
        <w:rPr>
          <w:rFonts w:ascii="Montserrat" w:hAnsi="Montserrat"/>
        </w:rPr>
        <w:tab/>
        <w:t>a. For a period of 21 days after the Delivery Date, the Developer shall provide the Client attention to answer questions or solve problems with regard to the operation of the Software up to 90 hours free of charge and billed to the Client at a rate of £50 per hour for any assistance thereafter. The Developer agrees to respond to any reasonable request for assistance ma</w:t>
      </w:r>
      <w:r w:rsidR="006661E5">
        <w:rPr>
          <w:rFonts w:ascii="Montserrat" w:hAnsi="Montserrat"/>
        </w:rPr>
        <w:t>de by the Client regarding the S</w:t>
      </w:r>
      <w:r>
        <w:rPr>
          <w:rFonts w:ascii="Montserrat" w:hAnsi="Montserrat"/>
        </w:rPr>
        <w:t>oftware within 7 days of the request.</w:t>
      </w:r>
    </w:p>
    <w:p w:rsidR="008C1A44" w:rsidRDefault="008C1A44" w:rsidP="005652AF">
      <w:pPr>
        <w:pStyle w:val="NoSpacing"/>
        <w:rPr>
          <w:rFonts w:ascii="Montserrat" w:hAnsi="Montserrat"/>
        </w:rPr>
      </w:pPr>
    </w:p>
    <w:p w:rsidR="008C1A44" w:rsidRDefault="008C1A44" w:rsidP="008C1A44">
      <w:pPr>
        <w:pStyle w:val="NoSpacing"/>
        <w:ind w:firstLine="720"/>
        <w:rPr>
          <w:rFonts w:ascii="Montserrat" w:hAnsi="Montserrat"/>
        </w:rPr>
      </w:pPr>
      <w:r>
        <w:rPr>
          <w:rFonts w:ascii="Montserrat" w:hAnsi="Montserrat"/>
        </w:rPr>
        <w:t xml:space="preserve">b. For a period of 10 days after the Acceptance Date, the Software shall operate in accordance with the Specifications. If the Software malfunctions or in any way does not operate according to the Specifications within that time, then the Developer shall </w:t>
      </w:r>
      <w:r w:rsidR="00CC582C">
        <w:rPr>
          <w:rFonts w:ascii="Montserrat" w:hAnsi="Montserrat"/>
        </w:rPr>
        <w:t xml:space="preserve">make every reasonable effort to </w:t>
      </w:r>
      <w:r>
        <w:rPr>
          <w:rFonts w:ascii="Montserrat" w:hAnsi="Montserrat"/>
        </w:rPr>
        <w:t>ensure the Software operates according to the Specifications.</w:t>
      </w:r>
    </w:p>
    <w:p w:rsidR="008C1A44" w:rsidRDefault="008C1A44" w:rsidP="008C1A44">
      <w:pPr>
        <w:pStyle w:val="NoSpacing"/>
        <w:ind w:firstLine="720"/>
        <w:rPr>
          <w:rFonts w:ascii="Montserrat" w:hAnsi="Montserrat"/>
        </w:rPr>
      </w:pPr>
    </w:p>
    <w:p w:rsidR="008C1A44" w:rsidRDefault="008C1A44" w:rsidP="008C1A44">
      <w:pPr>
        <w:pStyle w:val="NoSpacing"/>
        <w:ind w:firstLine="720"/>
        <w:rPr>
          <w:rFonts w:ascii="Montserrat" w:hAnsi="Montserrat"/>
        </w:rPr>
      </w:pPr>
      <w:r>
        <w:rPr>
          <w:rFonts w:ascii="Montserrat" w:hAnsi="Montserrat"/>
        </w:rPr>
        <w:t>c. The Developer shall provide to the Client after Delivery Date a cumulative 2 days of training with respect to the operation of the Software, if requested by the Client.</w:t>
      </w:r>
    </w:p>
    <w:p w:rsidR="001C4697" w:rsidRDefault="001C4697" w:rsidP="005652AF">
      <w:pPr>
        <w:pStyle w:val="NoSpacing"/>
        <w:rPr>
          <w:rFonts w:ascii="Montserrat" w:hAnsi="Montserrat"/>
        </w:rPr>
      </w:pPr>
    </w:p>
    <w:p w:rsidR="00500BE3" w:rsidRDefault="008C1A44" w:rsidP="00DB7375">
      <w:pPr>
        <w:pStyle w:val="NoSpacing"/>
        <w:ind w:firstLine="720"/>
        <w:rPr>
          <w:rFonts w:ascii="Montserrat" w:hAnsi="Montserrat"/>
        </w:rPr>
      </w:pPr>
      <w:r>
        <w:rPr>
          <w:rFonts w:ascii="Montserrat" w:hAnsi="Montserrat"/>
        </w:rPr>
        <w:t>d</w:t>
      </w:r>
      <w:r w:rsidR="001C4697">
        <w:rPr>
          <w:rFonts w:ascii="Montserrat" w:hAnsi="Montserrat"/>
        </w:rPr>
        <w:t>. The Developer agrees to indemnify, defend and protect the Client from and against all lawsuits and costs of every kind, including reasonable legal fees, pertaining to the Software due to the Developer’s infringement of the intellectual rights of a third party.</w:t>
      </w:r>
    </w:p>
    <w:p w:rsidR="001C4697" w:rsidRDefault="001C4697" w:rsidP="001C4697">
      <w:pPr>
        <w:pStyle w:val="NoSpacing"/>
        <w:rPr>
          <w:rFonts w:ascii="Montserrat" w:hAnsi="Montserrat"/>
        </w:rPr>
      </w:pPr>
    </w:p>
    <w:p w:rsidR="001C4697" w:rsidRDefault="008C1A44" w:rsidP="001C4697">
      <w:pPr>
        <w:pStyle w:val="NoSpacing"/>
        <w:rPr>
          <w:rFonts w:ascii="Montserrat" w:hAnsi="Montserrat"/>
        </w:rPr>
      </w:pPr>
      <w:r>
        <w:rPr>
          <w:rFonts w:ascii="Montserrat" w:hAnsi="Montserrat"/>
        </w:rPr>
        <w:tab/>
        <w:t>e</w:t>
      </w:r>
      <w:r w:rsidR="001C4697">
        <w:rPr>
          <w:rFonts w:ascii="Montserrat" w:hAnsi="Montserrat"/>
        </w:rPr>
        <w:t>. Development and delivery of the Software under this Agreement are not in violation of any other agreement that the Developer has with another party.</w:t>
      </w:r>
    </w:p>
    <w:p w:rsidR="001C4697" w:rsidRDefault="001C4697" w:rsidP="001C4697">
      <w:pPr>
        <w:pStyle w:val="NoSpacing"/>
        <w:rPr>
          <w:rFonts w:ascii="Montserrat" w:hAnsi="Montserrat"/>
        </w:rPr>
      </w:pPr>
    </w:p>
    <w:p w:rsidR="00E65FAB" w:rsidRDefault="008C1A44" w:rsidP="001C4697">
      <w:pPr>
        <w:pStyle w:val="NoSpacing"/>
        <w:rPr>
          <w:rFonts w:ascii="Montserrat" w:hAnsi="Montserrat"/>
        </w:rPr>
      </w:pPr>
      <w:r>
        <w:rPr>
          <w:rFonts w:ascii="Montserrat" w:hAnsi="Montserrat"/>
        </w:rPr>
        <w:tab/>
        <w:t>f</w:t>
      </w:r>
      <w:r w:rsidR="001C4697">
        <w:rPr>
          <w:rFonts w:ascii="Montserrat" w:hAnsi="Montserrat"/>
        </w:rPr>
        <w:t>. The Software will not violate the intellectual property rights of any other party.</w:t>
      </w:r>
    </w:p>
    <w:p w:rsidR="001C4697" w:rsidRDefault="001C4697" w:rsidP="001C4697">
      <w:pPr>
        <w:pStyle w:val="NoSpacing"/>
        <w:rPr>
          <w:rFonts w:ascii="Montserrat" w:hAnsi="Montserrat"/>
        </w:rPr>
      </w:pPr>
    </w:p>
    <w:p w:rsidR="001C4697" w:rsidRDefault="001C4697" w:rsidP="001C4697">
      <w:pPr>
        <w:pStyle w:val="NoSpacing"/>
        <w:rPr>
          <w:rFonts w:ascii="Montserrat" w:hAnsi="Montserrat"/>
        </w:rPr>
      </w:pPr>
    </w:p>
    <w:p w:rsidR="001C4697" w:rsidRDefault="002C14E5" w:rsidP="001C4697">
      <w:pPr>
        <w:pStyle w:val="NoSpacing"/>
        <w:rPr>
          <w:rFonts w:ascii="Montserrat" w:hAnsi="Montserrat"/>
        </w:rPr>
      </w:pPr>
      <w:r>
        <w:rPr>
          <w:rFonts w:ascii="Montserrat" w:hAnsi="Montserrat"/>
        </w:rPr>
        <w:t>3</w:t>
      </w:r>
      <w:r w:rsidR="001C4697">
        <w:rPr>
          <w:rFonts w:ascii="Montserrat" w:hAnsi="Montserrat"/>
        </w:rPr>
        <w:t>. Client obligations.</w:t>
      </w:r>
    </w:p>
    <w:p w:rsidR="001C4697" w:rsidRDefault="001C4697" w:rsidP="001C4697">
      <w:pPr>
        <w:pStyle w:val="NoSpacing"/>
        <w:rPr>
          <w:rFonts w:ascii="Montserrat" w:hAnsi="Montserrat"/>
        </w:rPr>
      </w:pPr>
    </w:p>
    <w:p w:rsidR="001C4697" w:rsidRDefault="002C14E5" w:rsidP="001C4697">
      <w:pPr>
        <w:pStyle w:val="NoSpacing"/>
        <w:rPr>
          <w:rFonts w:ascii="Montserrat" w:hAnsi="Montserrat"/>
        </w:rPr>
      </w:pPr>
      <w:r>
        <w:rPr>
          <w:rFonts w:ascii="Montserrat" w:hAnsi="Montserrat"/>
        </w:rPr>
        <w:t>T</w:t>
      </w:r>
      <w:r w:rsidR="001C4697">
        <w:rPr>
          <w:rFonts w:ascii="Montserrat" w:hAnsi="Montserrat"/>
        </w:rPr>
        <w:t>he Client</w:t>
      </w:r>
      <w:r>
        <w:rPr>
          <w:rFonts w:ascii="Montserrat" w:hAnsi="Montserrat"/>
        </w:rPr>
        <w:t xml:space="preserve"> represents and warrants to the Developer the following</w:t>
      </w:r>
      <w:r w:rsidR="001C4697">
        <w:rPr>
          <w:rFonts w:ascii="Montserrat" w:hAnsi="Montserrat"/>
        </w:rPr>
        <w:t>:</w:t>
      </w:r>
    </w:p>
    <w:p w:rsidR="001C4697" w:rsidRDefault="001C4697" w:rsidP="001C4697">
      <w:pPr>
        <w:pStyle w:val="NoSpacing"/>
        <w:rPr>
          <w:rFonts w:ascii="Montserrat" w:hAnsi="Montserrat"/>
        </w:rPr>
      </w:pPr>
    </w:p>
    <w:p w:rsidR="001C4697" w:rsidRDefault="001C4697" w:rsidP="001C4697">
      <w:pPr>
        <w:pStyle w:val="NoSpacing"/>
        <w:rPr>
          <w:rFonts w:ascii="Montserrat" w:hAnsi="Montserrat"/>
        </w:rPr>
      </w:pPr>
      <w:r>
        <w:rPr>
          <w:rFonts w:ascii="Montserrat" w:hAnsi="Montserrat"/>
        </w:rPr>
        <w:t>THE CLIENT SHALL</w:t>
      </w:r>
    </w:p>
    <w:p w:rsidR="001C4697" w:rsidRDefault="001C4697" w:rsidP="001C4697">
      <w:pPr>
        <w:pStyle w:val="NoSpacing"/>
        <w:rPr>
          <w:rFonts w:ascii="Montserrat" w:hAnsi="Montserrat"/>
        </w:rPr>
      </w:pPr>
    </w:p>
    <w:p w:rsidR="001C4697" w:rsidRDefault="001C4697" w:rsidP="001C4697">
      <w:pPr>
        <w:pStyle w:val="NoSpacing"/>
        <w:rPr>
          <w:rFonts w:ascii="Montserrat" w:hAnsi="Montserrat"/>
        </w:rPr>
      </w:pPr>
      <w:r>
        <w:rPr>
          <w:rFonts w:ascii="Montserrat" w:hAnsi="Montserrat"/>
        </w:rPr>
        <w:tab/>
        <w:t>a. Provide all documentation and subject matter relevant to the do</w:t>
      </w:r>
      <w:r w:rsidR="006661E5">
        <w:rPr>
          <w:rFonts w:ascii="Montserrat" w:hAnsi="Montserrat"/>
        </w:rPr>
        <w:t>cumented Specifications within 5</w:t>
      </w:r>
      <w:r>
        <w:rPr>
          <w:rFonts w:ascii="Montserrat" w:hAnsi="Montserrat"/>
        </w:rPr>
        <w:t xml:space="preserve"> business day</w:t>
      </w:r>
      <w:r w:rsidR="006661E5">
        <w:rPr>
          <w:rFonts w:ascii="Montserrat" w:hAnsi="Montserrat"/>
        </w:rPr>
        <w:t>s</w:t>
      </w:r>
      <w:r>
        <w:rPr>
          <w:rFonts w:ascii="Montserrat" w:hAnsi="Montserrat"/>
        </w:rPr>
        <w:t xml:space="preserve"> of the </w:t>
      </w:r>
      <w:r w:rsidR="006661E5">
        <w:rPr>
          <w:rFonts w:ascii="Montserrat" w:hAnsi="Montserrat"/>
        </w:rPr>
        <w:t>date of this Agreement</w:t>
      </w:r>
      <w:r>
        <w:rPr>
          <w:rFonts w:ascii="Montserrat" w:hAnsi="Montserrat"/>
        </w:rPr>
        <w:t>. This may include any relevant directions, mock-ups, notations or memos, source code, legal documents and/or other briefs, or any other content which is necessary for the Developer to begin work.</w:t>
      </w:r>
    </w:p>
    <w:p w:rsidR="001C4697" w:rsidRDefault="001C4697" w:rsidP="001C4697">
      <w:pPr>
        <w:pStyle w:val="NoSpacing"/>
        <w:rPr>
          <w:rFonts w:ascii="Montserrat" w:hAnsi="Montserrat"/>
        </w:rPr>
      </w:pPr>
    </w:p>
    <w:p w:rsidR="001C4697" w:rsidRDefault="001C4697" w:rsidP="001C4697">
      <w:pPr>
        <w:pStyle w:val="NoSpacing"/>
        <w:rPr>
          <w:rFonts w:ascii="Montserrat" w:hAnsi="Montserrat"/>
        </w:rPr>
      </w:pPr>
      <w:r>
        <w:rPr>
          <w:rFonts w:ascii="Montserrat" w:hAnsi="Montserrat"/>
        </w:rPr>
        <w:tab/>
        <w:t>b. Continue to furnish the Developer with any and all materials necessary to continue development relevant to the Specifications after the project is underway.</w:t>
      </w:r>
    </w:p>
    <w:p w:rsidR="001C4697" w:rsidRDefault="001C4697" w:rsidP="001C4697">
      <w:pPr>
        <w:pStyle w:val="NoSpacing"/>
        <w:rPr>
          <w:rFonts w:ascii="Montserrat" w:hAnsi="Montserrat"/>
        </w:rPr>
      </w:pPr>
    </w:p>
    <w:p w:rsidR="001C4697" w:rsidRDefault="001C4697" w:rsidP="001C4697">
      <w:pPr>
        <w:pStyle w:val="NoSpacing"/>
        <w:rPr>
          <w:rFonts w:ascii="Montserrat" w:hAnsi="Montserrat"/>
        </w:rPr>
      </w:pPr>
      <w:r>
        <w:rPr>
          <w:rFonts w:ascii="Montserrat" w:hAnsi="Montserrat"/>
        </w:rPr>
        <w:tab/>
        <w:t xml:space="preserve">c. Make available to the Developer and </w:t>
      </w:r>
      <w:proofErr w:type="spellStart"/>
      <w:r>
        <w:rPr>
          <w:rFonts w:ascii="Montserrat" w:hAnsi="Montserrat"/>
        </w:rPr>
        <w:t>it’s</w:t>
      </w:r>
      <w:proofErr w:type="spellEnd"/>
      <w:r>
        <w:rPr>
          <w:rFonts w:ascii="Montserrat" w:hAnsi="Montserrat"/>
        </w:rPr>
        <w:t xml:space="preserve"> employees, sub-contractors or independent contractors acting in </w:t>
      </w:r>
      <w:proofErr w:type="spellStart"/>
      <w:r>
        <w:rPr>
          <w:rFonts w:ascii="Montserrat" w:hAnsi="Montserrat"/>
        </w:rPr>
        <w:t>it’s</w:t>
      </w:r>
      <w:proofErr w:type="spellEnd"/>
      <w:r>
        <w:rPr>
          <w:rFonts w:ascii="Montserrat" w:hAnsi="Montserrat"/>
        </w:rPr>
        <w:t xml:space="preserve"> stead any facilities, offices, personnel or internal services necessary to enable the Developer to carry out </w:t>
      </w:r>
      <w:proofErr w:type="spellStart"/>
      <w:r>
        <w:rPr>
          <w:rFonts w:ascii="Montserrat" w:hAnsi="Montserrat"/>
        </w:rPr>
        <w:t>it’s</w:t>
      </w:r>
      <w:proofErr w:type="spellEnd"/>
      <w:r>
        <w:rPr>
          <w:rFonts w:ascii="Montserrat" w:hAnsi="Montserrat"/>
        </w:rPr>
        <w:t xml:space="preserve"> obligations as set forth by this Agreement.</w:t>
      </w:r>
    </w:p>
    <w:p w:rsidR="001C4697" w:rsidRDefault="001C4697" w:rsidP="001C4697">
      <w:pPr>
        <w:pStyle w:val="NoSpacing"/>
        <w:rPr>
          <w:rFonts w:ascii="Montserrat" w:hAnsi="Montserrat"/>
        </w:rPr>
      </w:pPr>
    </w:p>
    <w:p w:rsidR="001C4697" w:rsidRDefault="001C4697" w:rsidP="001C4697">
      <w:pPr>
        <w:pStyle w:val="NoSpacing"/>
        <w:rPr>
          <w:rFonts w:ascii="Montserrat" w:hAnsi="Montserrat"/>
        </w:rPr>
      </w:pPr>
      <w:r>
        <w:rPr>
          <w:rFonts w:ascii="Montserrat" w:hAnsi="Montserrat"/>
        </w:rPr>
        <w:tab/>
        <w:t xml:space="preserve">d. Ensure that </w:t>
      </w:r>
      <w:proofErr w:type="gramStart"/>
      <w:r>
        <w:rPr>
          <w:rFonts w:ascii="Montserrat" w:hAnsi="Montserrat"/>
        </w:rPr>
        <w:t>it’s</w:t>
      </w:r>
      <w:proofErr w:type="gramEnd"/>
      <w:r>
        <w:rPr>
          <w:rFonts w:ascii="Montserrat" w:hAnsi="Montserrat"/>
        </w:rPr>
        <w:t xml:space="preserve"> representative is available as reasonably required by the Developer to coordinate with and liaise between both parties in order to negotiate project progress.</w:t>
      </w:r>
    </w:p>
    <w:p w:rsidR="001C4697" w:rsidRDefault="001C4697" w:rsidP="001C4697">
      <w:pPr>
        <w:pStyle w:val="NoSpacing"/>
        <w:rPr>
          <w:rFonts w:ascii="Montserrat" w:hAnsi="Montserrat"/>
        </w:rPr>
      </w:pPr>
    </w:p>
    <w:p w:rsidR="001C4697" w:rsidRDefault="001C4697" w:rsidP="001C4697">
      <w:pPr>
        <w:pStyle w:val="NoSpacing"/>
        <w:rPr>
          <w:rFonts w:ascii="Montserrat" w:hAnsi="Montserrat"/>
        </w:rPr>
      </w:pPr>
      <w:r>
        <w:rPr>
          <w:rFonts w:ascii="Montserrat" w:hAnsi="Montserrat"/>
        </w:rPr>
        <w:tab/>
        <w:t>e. Bring any claim it has against the Developer in rela</w:t>
      </w:r>
      <w:r w:rsidR="003A52A7">
        <w:rPr>
          <w:rFonts w:ascii="Montserrat" w:hAnsi="Montserrat"/>
        </w:rPr>
        <w:t>tion to this Agreement within 28</w:t>
      </w:r>
      <w:r>
        <w:rPr>
          <w:rFonts w:ascii="Montserrat" w:hAnsi="Montserrat"/>
        </w:rPr>
        <w:t xml:space="preserve"> days of the date on which the cause of action arose.</w:t>
      </w:r>
    </w:p>
    <w:p w:rsidR="00CC582C" w:rsidRDefault="00CC582C" w:rsidP="001C4697">
      <w:pPr>
        <w:pStyle w:val="NoSpacing"/>
        <w:rPr>
          <w:rFonts w:ascii="Montserrat" w:hAnsi="Montserrat"/>
        </w:rPr>
      </w:pPr>
    </w:p>
    <w:p w:rsidR="004541F2" w:rsidRDefault="004541F2">
      <w:pPr>
        <w:rPr>
          <w:rFonts w:ascii="Montserrat" w:hAnsi="Montserrat"/>
        </w:rPr>
      </w:pPr>
      <w:r>
        <w:rPr>
          <w:rFonts w:ascii="Montserrat" w:hAnsi="Montserrat"/>
        </w:rPr>
        <w:br w:type="page"/>
      </w:r>
    </w:p>
    <w:p w:rsidR="00FE62C2" w:rsidRDefault="00CC582C" w:rsidP="001C4697">
      <w:pPr>
        <w:pStyle w:val="NoSpacing"/>
        <w:rPr>
          <w:rFonts w:ascii="Montserrat" w:hAnsi="Montserrat"/>
        </w:rPr>
      </w:pPr>
      <w:r>
        <w:rPr>
          <w:rFonts w:ascii="Montserrat" w:hAnsi="Montserrat"/>
        </w:rPr>
        <w:lastRenderedPageBreak/>
        <w:t>THE CLIENT AGREES to bear full responsibility for stages in the product lifecycle that are not her</w:t>
      </w:r>
      <w:r w:rsidR="00FE62C2">
        <w:rPr>
          <w:rFonts w:ascii="Montserrat" w:hAnsi="Montserrat"/>
        </w:rPr>
        <w:t>ein initialled by the Developer</w:t>
      </w:r>
      <w:r>
        <w:rPr>
          <w:rFonts w:ascii="Montserrat" w:hAnsi="Montserrat"/>
        </w:rPr>
        <w:t>:</w:t>
      </w:r>
    </w:p>
    <w:p w:rsidR="006F5665" w:rsidRDefault="006F5665" w:rsidP="001C4697">
      <w:pPr>
        <w:pStyle w:val="NoSpacing"/>
        <w:rPr>
          <w:rFonts w:ascii="Montserrat" w:hAnsi="Montserrat"/>
        </w:rPr>
      </w:pPr>
    </w:p>
    <w:p w:rsidR="006F5665" w:rsidRDefault="006F5665" w:rsidP="001C4697">
      <w:pPr>
        <w:pStyle w:val="NoSpacing"/>
        <w:rPr>
          <w:rFonts w:ascii="Montserrat" w:hAnsi="Montserrat"/>
        </w:rPr>
      </w:pPr>
    </w:p>
    <w:p w:rsidR="00CC582C" w:rsidRDefault="00710656" w:rsidP="00FE62C2">
      <w:pPr>
        <w:pStyle w:val="NoSpacing"/>
        <w:jc w:val="center"/>
        <w:rPr>
          <w:rFonts w:ascii="Montserrat" w:hAnsi="Montserrat"/>
        </w:rPr>
      </w:pPr>
      <w:r>
        <w:rPr>
          <w:rFonts w:ascii="Montserrat" w:hAnsi="Montserrat"/>
          <w:noProof/>
          <w:lang w:eastAsia="en-GB"/>
        </w:rPr>
        <w:drawing>
          <wp:inline distT="0" distB="0" distL="0" distR="0">
            <wp:extent cx="5632939" cy="1406351"/>
            <wp:effectExtent l="0" t="0" r="635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ract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32939" cy="1406351"/>
                    </a:xfrm>
                    <a:prstGeom prst="rect">
                      <a:avLst/>
                    </a:prstGeom>
                  </pic:spPr>
                </pic:pic>
              </a:graphicData>
            </a:graphic>
          </wp:inline>
        </w:drawing>
      </w:r>
    </w:p>
    <w:p w:rsidR="006F5665" w:rsidRDefault="006F5665">
      <w:pPr>
        <w:rPr>
          <w:rFonts w:ascii="Montserrat" w:hAnsi="Montserrat"/>
        </w:rPr>
      </w:pPr>
    </w:p>
    <w:p w:rsidR="001C4697" w:rsidRDefault="002C14E5" w:rsidP="001C4697">
      <w:pPr>
        <w:pStyle w:val="NoSpacing"/>
        <w:rPr>
          <w:rFonts w:ascii="Montserrat" w:hAnsi="Montserrat"/>
        </w:rPr>
      </w:pPr>
      <w:r>
        <w:rPr>
          <w:rFonts w:ascii="Montserrat" w:hAnsi="Montserrat"/>
        </w:rPr>
        <w:t>4</w:t>
      </w:r>
      <w:r w:rsidR="001C4697">
        <w:rPr>
          <w:rFonts w:ascii="Montserrat" w:hAnsi="Montserrat"/>
        </w:rPr>
        <w:t>. Changes to Specification.</w:t>
      </w:r>
    </w:p>
    <w:p w:rsidR="001C4697" w:rsidRDefault="001C4697" w:rsidP="001C4697">
      <w:pPr>
        <w:pStyle w:val="NoSpacing"/>
        <w:rPr>
          <w:rFonts w:ascii="Montserrat" w:hAnsi="Montserrat"/>
        </w:rPr>
      </w:pPr>
    </w:p>
    <w:p w:rsidR="001C4697" w:rsidRDefault="001C4697" w:rsidP="001C4697">
      <w:pPr>
        <w:pStyle w:val="NoSpacing"/>
        <w:rPr>
          <w:rFonts w:ascii="Montserrat" w:hAnsi="Montserrat"/>
        </w:rPr>
      </w:pPr>
      <w:r>
        <w:rPr>
          <w:rFonts w:ascii="Montserrat" w:hAnsi="Montserrat"/>
        </w:rPr>
        <w:t xml:space="preserve">The Client may request that reasonable change be made to the Specifications and tasks associated with the implementation of the Specifications. If the Client requests such a change, the Developer will use </w:t>
      </w:r>
      <w:proofErr w:type="spellStart"/>
      <w:proofErr w:type="gramStart"/>
      <w:r>
        <w:rPr>
          <w:rFonts w:ascii="Montserrat" w:hAnsi="Montserrat"/>
        </w:rPr>
        <w:t>it’s</w:t>
      </w:r>
      <w:proofErr w:type="spellEnd"/>
      <w:proofErr w:type="gramEnd"/>
      <w:r>
        <w:rPr>
          <w:rFonts w:ascii="Montserrat" w:hAnsi="Montserrat"/>
        </w:rPr>
        <w:t xml:space="preserve"> best efforts to implement the requested change at no additional expense to the Client and without affecting the Delivery Date of the Software.</w:t>
      </w:r>
    </w:p>
    <w:p w:rsidR="001C4697" w:rsidRDefault="001C4697" w:rsidP="001C4697">
      <w:pPr>
        <w:pStyle w:val="NoSpacing"/>
        <w:rPr>
          <w:rFonts w:ascii="Montserrat" w:hAnsi="Montserrat"/>
        </w:rPr>
      </w:pPr>
    </w:p>
    <w:p w:rsidR="001C4697" w:rsidRDefault="001C4697" w:rsidP="001C4697">
      <w:pPr>
        <w:pStyle w:val="NoSpacing"/>
        <w:ind w:firstLine="720"/>
        <w:rPr>
          <w:rFonts w:ascii="Montserrat" w:hAnsi="Montserrat"/>
        </w:rPr>
      </w:pPr>
      <w:r>
        <w:rPr>
          <w:rFonts w:ascii="Montserrat" w:hAnsi="Montserrat"/>
        </w:rPr>
        <w:t>a. In the event that the proposed change will, in the sole discretion of the Developer, require a delay in the Delivery Date or would result in additional expense to the Client, then both Parties shall confer and the Client may either withdraw the proposed change or require the Developer to deliver the Software with the proposed change and subject to the delay and/or additional expense.</w:t>
      </w:r>
    </w:p>
    <w:p w:rsidR="001C4697" w:rsidRDefault="001C4697" w:rsidP="001C4697">
      <w:pPr>
        <w:pStyle w:val="NoSpacing"/>
        <w:ind w:firstLine="720"/>
        <w:rPr>
          <w:rFonts w:ascii="Montserrat" w:hAnsi="Montserrat"/>
        </w:rPr>
      </w:pPr>
    </w:p>
    <w:p w:rsidR="001C4697" w:rsidRDefault="00AE6260" w:rsidP="002C14E5">
      <w:pPr>
        <w:pStyle w:val="NoSpacing"/>
        <w:ind w:firstLine="720"/>
        <w:rPr>
          <w:rFonts w:ascii="Montserrat" w:hAnsi="Montserrat"/>
        </w:rPr>
      </w:pPr>
      <w:r>
        <w:rPr>
          <w:rFonts w:ascii="Montserrat" w:hAnsi="Montserrat"/>
        </w:rPr>
        <w:t>b.</w:t>
      </w:r>
      <w:r w:rsidR="001C4697">
        <w:rPr>
          <w:rFonts w:ascii="Montserrat" w:hAnsi="Montserrat"/>
        </w:rPr>
        <w:t xml:space="preserve"> The Client agrees and acknowledges that the judgement as to if there will be any delay or additional expense shall be made solely by the Developer.</w:t>
      </w:r>
    </w:p>
    <w:p w:rsidR="001C4697" w:rsidRDefault="001C4697" w:rsidP="001C4697">
      <w:pPr>
        <w:pStyle w:val="NoSpacing"/>
        <w:rPr>
          <w:rFonts w:ascii="Montserrat" w:hAnsi="Montserrat"/>
        </w:rPr>
      </w:pPr>
    </w:p>
    <w:p w:rsidR="001C4697" w:rsidRDefault="001C4697" w:rsidP="001C4697">
      <w:pPr>
        <w:pStyle w:val="NoSpacing"/>
        <w:rPr>
          <w:rFonts w:ascii="Montserrat" w:hAnsi="Montserrat"/>
        </w:rPr>
      </w:pPr>
    </w:p>
    <w:p w:rsidR="001C4697" w:rsidRDefault="002C14E5" w:rsidP="001C4697">
      <w:pPr>
        <w:pStyle w:val="NoSpacing"/>
        <w:rPr>
          <w:rFonts w:ascii="Montserrat" w:hAnsi="Montserrat"/>
        </w:rPr>
      </w:pPr>
      <w:r>
        <w:rPr>
          <w:rFonts w:ascii="Montserrat" w:hAnsi="Montserrat"/>
        </w:rPr>
        <w:t>5</w:t>
      </w:r>
      <w:r w:rsidR="001C4697">
        <w:rPr>
          <w:rFonts w:ascii="Montserrat" w:hAnsi="Montserrat"/>
        </w:rPr>
        <w:t>. Compensation</w:t>
      </w:r>
    </w:p>
    <w:p w:rsidR="001C4697" w:rsidRDefault="001C4697" w:rsidP="001C4697">
      <w:pPr>
        <w:pStyle w:val="NoSpacing"/>
        <w:rPr>
          <w:rFonts w:ascii="Montserrat" w:hAnsi="Montserrat"/>
        </w:rPr>
      </w:pPr>
    </w:p>
    <w:p w:rsidR="001C4697" w:rsidRDefault="001C4697" w:rsidP="001C4697">
      <w:pPr>
        <w:pStyle w:val="NoSpacing"/>
        <w:rPr>
          <w:rFonts w:ascii="Montserrat" w:hAnsi="Montserrat"/>
        </w:rPr>
      </w:pPr>
      <w:r>
        <w:rPr>
          <w:rFonts w:ascii="Montserrat" w:hAnsi="Montserrat"/>
        </w:rPr>
        <w:t>In consideration, the Client shall pay the Developer a maximum total fee for all work under this Agreement of [</w:t>
      </w:r>
      <w:r w:rsidR="003A52A7">
        <w:rPr>
          <w:rFonts w:ascii="Montserrat" w:hAnsi="Montserrat"/>
        </w:rPr>
        <w:t xml:space="preserve">                    </w:t>
      </w:r>
      <w:r>
        <w:rPr>
          <w:rFonts w:ascii="Montserrat" w:hAnsi="Montserrat"/>
        </w:rPr>
        <w:t>]</w:t>
      </w:r>
      <w:r w:rsidR="003A52A7">
        <w:rPr>
          <w:rFonts w:ascii="Montserrat" w:hAnsi="Montserrat"/>
        </w:rPr>
        <w:t xml:space="preserve"> (the “Balance”)</w:t>
      </w:r>
      <w:r>
        <w:rPr>
          <w:rFonts w:ascii="Montserrat" w:hAnsi="Montserrat"/>
        </w:rPr>
        <w:t>.</w:t>
      </w:r>
    </w:p>
    <w:p w:rsidR="001C4697" w:rsidRDefault="001C4697" w:rsidP="001C4697">
      <w:pPr>
        <w:pStyle w:val="NoSpacing"/>
        <w:rPr>
          <w:rFonts w:ascii="Montserrat" w:hAnsi="Montserrat"/>
        </w:rPr>
      </w:pPr>
    </w:p>
    <w:p w:rsidR="001C4697" w:rsidRDefault="00AE6260" w:rsidP="001C4697">
      <w:pPr>
        <w:pStyle w:val="NoSpacing"/>
        <w:ind w:firstLine="720"/>
        <w:rPr>
          <w:rFonts w:ascii="Montserrat" w:hAnsi="Montserrat"/>
        </w:rPr>
      </w:pPr>
      <w:r>
        <w:rPr>
          <w:rFonts w:ascii="Montserrat" w:hAnsi="Montserrat"/>
        </w:rPr>
        <w:t>a.</w:t>
      </w:r>
      <w:r w:rsidR="001C4697">
        <w:rPr>
          <w:rFonts w:ascii="Montserrat" w:hAnsi="Montserrat"/>
        </w:rPr>
        <w:t xml:space="preserve"> The Client agrees to pay the Developer a non-refundable 25% portion of the balance prior to work commencing.</w:t>
      </w:r>
    </w:p>
    <w:p w:rsidR="001C4697" w:rsidRDefault="001C4697" w:rsidP="001C4697">
      <w:pPr>
        <w:pStyle w:val="NoSpacing"/>
        <w:rPr>
          <w:rFonts w:ascii="Montserrat" w:hAnsi="Montserrat"/>
        </w:rPr>
      </w:pPr>
    </w:p>
    <w:p w:rsidR="001C4697" w:rsidRDefault="00AE6260" w:rsidP="001C4697">
      <w:pPr>
        <w:pStyle w:val="NoSpacing"/>
        <w:ind w:firstLine="720"/>
        <w:rPr>
          <w:rFonts w:ascii="Montserrat" w:hAnsi="Montserrat"/>
        </w:rPr>
      </w:pPr>
      <w:r>
        <w:rPr>
          <w:rFonts w:ascii="Montserrat" w:hAnsi="Montserrat"/>
        </w:rPr>
        <w:t>b.</w:t>
      </w:r>
      <w:r w:rsidR="001C4697">
        <w:rPr>
          <w:rFonts w:ascii="Montserrat" w:hAnsi="Montserrat"/>
        </w:rPr>
        <w:t xml:space="preserve"> The Developer may provide additional services to the Client as agreed in writing by the Parties. These additional services shall be subject to additional fees, as agreed by the Parties.</w:t>
      </w:r>
    </w:p>
    <w:p w:rsidR="001C4697" w:rsidRDefault="001C4697" w:rsidP="001C4697">
      <w:pPr>
        <w:pStyle w:val="NoSpacing"/>
        <w:rPr>
          <w:rFonts w:ascii="Montserrat" w:hAnsi="Montserrat"/>
        </w:rPr>
      </w:pPr>
      <w:r w:rsidRPr="00DB7375">
        <w:rPr>
          <w:rFonts w:ascii="Montserrat" w:hAnsi="Montserrat"/>
        </w:rPr>
        <w:t xml:space="preserve"> </w:t>
      </w:r>
    </w:p>
    <w:p w:rsidR="001C4697" w:rsidRDefault="006F5665" w:rsidP="001C4697">
      <w:pPr>
        <w:pStyle w:val="NoSpacing"/>
        <w:rPr>
          <w:rFonts w:ascii="Montserrat" w:hAnsi="Montserrat"/>
        </w:rPr>
      </w:pPr>
      <w:r>
        <w:rPr>
          <w:rFonts w:ascii="Montserrat" w:hAnsi="Montserrat"/>
        </w:rPr>
        <w:tab/>
      </w:r>
      <w:r w:rsidR="001C4697">
        <w:rPr>
          <w:rFonts w:ascii="Montserrat" w:hAnsi="Montserrat"/>
        </w:rPr>
        <w:t>c. Fees billed under the hourly rate shall be due and payable upon the Developer provi</w:t>
      </w:r>
      <w:r w:rsidR="003A52A7">
        <w:rPr>
          <w:rFonts w:ascii="Montserrat" w:hAnsi="Montserrat"/>
        </w:rPr>
        <w:t>ding the Client with an invoice, to</w:t>
      </w:r>
      <w:r w:rsidR="001C4697">
        <w:rPr>
          <w:rFonts w:ascii="Montserrat" w:hAnsi="Montserrat"/>
        </w:rPr>
        <w:t xml:space="preserve"> be provided for work completed by the Developer once every calendar month.</w:t>
      </w:r>
    </w:p>
    <w:p w:rsidR="001C4697" w:rsidRDefault="001C4697" w:rsidP="001C4697">
      <w:pPr>
        <w:pStyle w:val="NoSpacing"/>
        <w:rPr>
          <w:rFonts w:ascii="Montserrat" w:hAnsi="Montserrat"/>
        </w:rPr>
      </w:pPr>
    </w:p>
    <w:p w:rsidR="001C4697" w:rsidRDefault="001C4697" w:rsidP="001C4697">
      <w:pPr>
        <w:pStyle w:val="NoSpacing"/>
        <w:rPr>
          <w:rFonts w:ascii="Montserrat" w:hAnsi="Montserrat"/>
        </w:rPr>
      </w:pPr>
    </w:p>
    <w:p w:rsidR="001C4697" w:rsidRDefault="002C14E5" w:rsidP="001C4697">
      <w:pPr>
        <w:pStyle w:val="NoSpacing"/>
        <w:rPr>
          <w:rFonts w:ascii="Montserrat" w:hAnsi="Montserrat"/>
        </w:rPr>
      </w:pPr>
      <w:r>
        <w:rPr>
          <w:rFonts w:ascii="Montserrat" w:hAnsi="Montserrat"/>
        </w:rPr>
        <w:t>6.</w:t>
      </w:r>
      <w:r w:rsidR="001C4697">
        <w:rPr>
          <w:rFonts w:ascii="Montserrat" w:hAnsi="Montserrat"/>
        </w:rPr>
        <w:t xml:space="preserve"> Dispute process.</w:t>
      </w:r>
    </w:p>
    <w:p w:rsidR="001C4697" w:rsidRDefault="001C4697" w:rsidP="001C4697">
      <w:pPr>
        <w:pStyle w:val="NoSpacing"/>
        <w:rPr>
          <w:rFonts w:ascii="Montserrat" w:hAnsi="Montserrat"/>
        </w:rPr>
      </w:pPr>
    </w:p>
    <w:p w:rsidR="001C4697" w:rsidRDefault="001C4697" w:rsidP="001C4697">
      <w:pPr>
        <w:pStyle w:val="NoSpacing"/>
        <w:ind w:firstLine="720"/>
        <w:rPr>
          <w:rFonts w:ascii="Montserrat" w:hAnsi="Montserrat"/>
        </w:rPr>
      </w:pPr>
      <w:r>
        <w:rPr>
          <w:rFonts w:ascii="Montserrat" w:hAnsi="Montserrat"/>
        </w:rPr>
        <w:t xml:space="preserve">a. If any dispute arises in connection with this Agreement, the Parties will attempt to settle it by negotiation. Each Party will use reasonable endeavours to resolve any dispute amicably by direct discussion. </w:t>
      </w:r>
    </w:p>
    <w:p w:rsidR="001C4697" w:rsidRDefault="001C4697" w:rsidP="001C4697">
      <w:pPr>
        <w:pStyle w:val="NoSpacing"/>
        <w:rPr>
          <w:rFonts w:ascii="Montserrat" w:hAnsi="Montserrat"/>
        </w:rPr>
      </w:pPr>
    </w:p>
    <w:p w:rsidR="001C4697" w:rsidRDefault="001C4697" w:rsidP="001C4697">
      <w:pPr>
        <w:pStyle w:val="NoSpacing"/>
        <w:rPr>
          <w:rFonts w:ascii="Montserrat" w:hAnsi="Montserrat"/>
        </w:rPr>
      </w:pPr>
      <w:r>
        <w:rPr>
          <w:rFonts w:ascii="Montserrat" w:hAnsi="Montserrat"/>
        </w:rPr>
        <w:tab/>
        <w:t>b. If the dispute is not resolved by negotiation within 28 days of receipt of a written ‘invitation to negotiate’, the Parties will attempt to settle it by mediation in accordance with the Centre for Effective Dispute Resolution (CEDR) Model Mediation Procedure.</w:t>
      </w:r>
    </w:p>
    <w:p w:rsidR="001C4697" w:rsidRDefault="001C4697" w:rsidP="001C4697">
      <w:pPr>
        <w:pStyle w:val="NoSpacing"/>
        <w:rPr>
          <w:rFonts w:ascii="Montserrat" w:hAnsi="Montserrat"/>
        </w:rPr>
      </w:pPr>
    </w:p>
    <w:p w:rsidR="001C4697" w:rsidRDefault="001C4697" w:rsidP="001C4697">
      <w:pPr>
        <w:pStyle w:val="NoSpacing"/>
        <w:rPr>
          <w:rFonts w:ascii="Montserrat" w:hAnsi="Montserrat"/>
        </w:rPr>
      </w:pPr>
      <w:r>
        <w:rPr>
          <w:rFonts w:ascii="Montserrat" w:hAnsi="Montserrat"/>
        </w:rPr>
        <w:tab/>
        <w:t>c. To initiate the mediation, a Party must serve notice in writing (the “ADR” notice) to the other Party requesting mediation. A copy of the request should be sent to CEDR.</w:t>
      </w:r>
    </w:p>
    <w:p w:rsidR="001C4697" w:rsidRDefault="001C4697" w:rsidP="001C4697">
      <w:pPr>
        <w:pStyle w:val="NoSpacing"/>
        <w:rPr>
          <w:rFonts w:ascii="Montserrat" w:hAnsi="Montserrat"/>
        </w:rPr>
      </w:pPr>
    </w:p>
    <w:p w:rsidR="001C4697" w:rsidRDefault="001C4697" w:rsidP="001C4697">
      <w:pPr>
        <w:pStyle w:val="NoSpacing"/>
        <w:rPr>
          <w:rFonts w:ascii="Montserrat" w:hAnsi="Montserrat"/>
        </w:rPr>
      </w:pPr>
      <w:r>
        <w:rPr>
          <w:rFonts w:ascii="Montserrat" w:hAnsi="Montserrat"/>
        </w:rPr>
        <w:tab/>
        <w:t>d. If the dispute is not resolved by mediation within 60 days of the service of the ADR notice, or either Party fails to fully participate or to continue to participate in the mediation, the dispute shall finally be resolved by the courts of England and Wales.</w:t>
      </w:r>
    </w:p>
    <w:p w:rsidR="001C4697" w:rsidRDefault="001C4697" w:rsidP="001C4697">
      <w:pPr>
        <w:pStyle w:val="NoSpacing"/>
        <w:rPr>
          <w:rFonts w:ascii="Montserrat" w:hAnsi="Montserrat"/>
        </w:rPr>
      </w:pPr>
    </w:p>
    <w:p w:rsidR="001C4697" w:rsidRDefault="001C4697" w:rsidP="001C4697">
      <w:pPr>
        <w:pStyle w:val="NoSpacing"/>
        <w:rPr>
          <w:rFonts w:ascii="Montserrat" w:hAnsi="Montserrat"/>
        </w:rPr>
      </w:pPr>
      <w:r>
        <w:rPr>
          <w:rFonts w:ascii="Montserrat" w:hAnsi="Montserrat"/>
        </w:rPr>
        <w:tab/>
        <w:t xml:space="preserve">e. Notwithstanding the existence of a dispute, each Party shall continue to perform </w:t>
      </w:r>
      <w:proofErr w:type="spellStart"/>
      <w:r>
        <w:rPr>
          <w:rFonts w:ascii="Montserrat" w:hAnsi="Montserrat"/>
        </w:rPr>
        <w:t>it’s</w:t>
      </w:r>
      <w:proofErr w:type="spellEnd"/>
      <w:r>
        <w:rPr>
          <w:rFonts w:ascii="Montserrat" w:hAnsi="Montserrat"/>
        </w:rPr>
        <w:t xml:space="preserve"> obligations under this Agreement as far as possible as if no dispute had arisen pending the final settlement of any matter referred to mediation or court.</w:t>
      </w:r>
    </w:p>
    <w:p w:rsidR="001C4697" w:rsidRDefault="001C4697" w:rsidP="001C4697">
      <w:pPr>
        <w:pStyle w:val="NoSpacing"/>
        <w:rPr>
          <w:rFonts w:ascii="Montserrat" w:hAnsi="Montserrat"/>
        </w:rPr>
      </w:pPr>
    </w:p>
    <w:p w:rsidR="001C4697" w:rsidRDefault="001C4697" w:rsidP="001C4697">
      <w:pPr>
        <w:pStyle w:val="NoSpacing"/>
        <w:rPr>
          <w:rFonts w:ascii="Montserrat" w:hAnsi="Montserrat"/>
        </w:rPr>
      </w:pPr>
      <w:r>
        <w:rPr>
          <w:rFonts w:ascii="Montserrat" w:hAnsi="Montserrat"/>
        </w:rPr>
        <w:tab/>
        <w:t xml:space="preserve">f. The costs of mediation shall be </w:t>
      </w:r>
      <w:r w:rsidR="003A52A7">
        <w:rPr>
          <w:rFonts w:ascii="Montserrat" w:hAnsi="Montserrat"/>
        </w:rPr>
        <w:t xml:space="preserve">equally </w:t>
      </w:r>
      <w:r>
        <w:rPr>
          <w:rFonts w:ascii="Montserrat" w:hAnsi="Montserrat"/>
        </w:rPr>
        <w:t>borne by both parties, unless otherwise agreed in writing by both Parties.</w:t>
      </w:r>
    </w:p>
    <w:p w:rsidR="00636B5A" w:rsidRDefault="00636B5A" w:rsidP="005652AF">
      <w:pPr>
        <w:pStyle w:val="NoSpacing"/>
        <w:rPr>
          <w:rFonts w:ascii="Montserrat" w:hAnsi="Montserrat"/>
        </w:rPr>
      </w:pPr>
    </w:p>
    <w:p w:rsidR="00636B5A" w:rsidRDefault="00636B5A" w:rsidP="005652AF">
      <w:pPr>
        <w:pStyle w:val="NoSpacing"/>
        <w:rPr>
          <w:rFonts w:ascii="Montserrat" w:hAnsi="Montserrat"/>
        </w:rPr>
      </w:pPr>
    </w:p>
    <w:p w:rsidR="00636B5A" w:rsidRDefault="002C14E5" w:rsidP="005652AF">
      <w:pPr>
        <w:pStyle w:val="NoSpacing"/>
        <w:rPr>
          <w:rFonts w:ascii="Montserrat" w:hAnsi="Montserrat"/>
        </w:rPr>
      </w:pPr>
      <w:r>
        <w:rPr>
          <w:rFonts w:ascii="Montserrat" w:hAnsi="Montserrat"/>
        </w:rPr>
        <w:t>7</w:t>
      </w:r>
      <w:r w:rsidR="00636B5A">
        <w:rPr>
          <w:rFonts w:ascii="Montserrat" w:hAnsi="Montserrat"/>
        </w:rPr>
        <w:t>. Confidentiality.</w:t>
      </w:r>
    </w:p>
    <w:p w:rsidR="003645CE" w:rsidRDefault="003645CE" w:rsidP="005652AF">
      <w:pPr>
        <w:pStyle w:val="NoSpacing"/>
        <w:rPr>
          <w:rFonts w:ascii="Montserrat" w:hAnsi="Montserrat"/>
        </w:rPr>
      </w:pPr>
    </w:p>
    <w:p w:rsidR="003645CE" w:rsidRDefault="003645CE" w:rsidP="005652AF">
      <w:pPr>
        <w:pStyle w:val="NoSpacing"/>
        <w:rPr>
          <w:rFonts w:ascii="Montserrat" w:hAnsi="Montserrat"/>
        </w:rPr>
      </w:pPr>
      <w:r>
        <w:rPr>
          <w:rFonts w:ascii="Montserrat" w:hAnsi="Montserrat"/>
        </w:rPr>
        <w:t xml:space="preserve">The Client understands that it may be necessary to reveal trade secrets, intellectual property and other confidential information throughout the duration of this Agreement in order for the Developer to complete </w:t>
      </w:r>
      <w:proofErr w:type="spellStart"/>
      <w:proofErr w:type="gramStart"/>
      <w:r>
        <w:rPr>
          <w:rFonts w:ascii="Montserrat" w:hAnsi="Montserrat"/>
        </w:rPr>
        <w:t>it’s</w:t>
      </w:r>
      <w:proofErr w:type="spellEnd"/>
      <w:proofErr w:type="gramEnd"/>
      <w:r>
        <w:rPr>
          <w:rFonts w:ascii="Montserrat" w:hAnsi="Montserrat"/>
        </w:rPr>
        <w:t xml:space="preserve"> work.</w:t>
      </w:r>
    </w:p>
    <w:p w:rsidR="003645CE" w:rsidRDefault="003645CE" w:rsidP="005652AF">
      <w:pPr>
        <w:pStyle w:val="NoSpacing"/>
        <w:rPr>
          <w:rFonts w:ascii="Montserrat" w:hAnsi="Montserrat"/>
        </w:rPr>
      </w:pPr>
    </w:p>
    <w:p w:rsidR="003645CE" w:rsidRDefault="003645CE" w:rsidP="005652AF">
      <w:pPr>
        <w:pStyle w:val="NoSpacing"/>
        <w:rPr>
          <w:rFonts w:ascii="Montserrat" w:hAnsi="Montserrat"/>
        </w:rPr>
      </w:pPr>
      <w:r>
        <w:rPr>
          <w:rFonts w:ascii="Montserrat" w:hAnsi="Montserrat"/>
        </w:rPr>
        <w:t xml:space="preserve">The Developer understands the business risk to the Client and agrees to </w:t>
      </w:r>
      <w:r w:rsidR="006661E5">
        <w:rPr>
          <w:rFonts w:ascii="Montserrat" w:hAnsi="Montserrat"/>
        </w:rPr>
        <w:t xml:space="preserve">make every reasonable effort </w:t>
      </w:r>
      <w:r>
        <w:rPr>
          <w:rFonts w:ascii="Montserrat" w:hAnsi="Montserrat"/>
        </w:rPr>
        <w:t>to protect this information from a material breach</w:t>
      </w:r>
      <w:r w:rsidR="006661E5">
        <w:rPr>
          <w:rFonts w:ascii="Montserrat" w:hAnsi="Montserrat"/>
        </w:rPr>
        <w:t>,</w:t>
      </w:r>
      <w:r>
        <w:rPr>
          <w:rFonts w:ascii="Montserrat" w:hAnsi="Montserrat"/>
        </w:rPr>
        <w:t xml:space="preserve"> in addition</w:t>
      </w:r>
      <w:r w:rsidR="00DB7375">
        <w:rPr>
          <w:rFonts w:ascii="Montserrat" w:hAnsi="Montserrat"/>
        </w:rPr>
        <w:t xml:space="preserve"> to agreeing the following</w:t>
      </w:r>
      <w:r>
        <w:rPr>
          <w:rFonts w:ascii="Montserrat" w:hAnsi="Montserrat"/>
        </w:rPr>
        <w:t>:</w:t>
      </w:r>
    </w:p>
    <w:p w:rsidR="003645CE" w:rsidRDefault="003645CE" w:rsidP="005652AF">
      <w:pPr>
        <w:pStyle w:val="NoSpacing"/>
        <w:rPr>
          <w:rFonts w:ascii="Montserrat" w:hAnsi="Montserrat"/>
        </w:rPr>
      </w:pPr>
    </w:p>
    <w:p w:rsidR="003645CE" w:rsidRDefault="003645CE" w:rsidP="005652AF">
      <w:pPr>
        <w:pStyle w:val="NoSpacing"/>
        <w:rPr>
          <w:rFonts w:ascii="Montserrat" w:hAnsi="Montserrat"/>
        </w:rPr>
      </w:pPr>
      <w:r>
        <w:rPr>
          <w:rFonts w:ascii="Montserrat" w:hAnsi="Montserrat"/>
        </w:rPr>
        <w:tab/>
        <w:t>a. The Intellectual Property Rights in all original documentation (including source code and object code), together with any related materials or software provided by the Client for the duration of this Agreement shall remain the property of the Client.</w:t>
      </w:r>
    </w:p>
    <w:p w:rsidR="003645CE" w:rsidRDefault="003645CE" w:rsidP="005652AF">
      <w:pPr>
        <w:pStyle w:val="NoSpacing"/>
        <w:rPr>
          <w:rFonts w:ascii="Montserrat" w:hAnsi="Montserrat"/>
        </w:rPr>
      </w:pPr>
    </w:p>
    <w:p w:rsidR="003645CE" w:rsidRDefault="003645CE" w:rsidP="005652AF">
      <w:pPr>
        <w:pStyle w:val="NoSpacing"/>
        <w:rPr>
          <w:rFonts w:ascii="Montserrat" w:hAnsi="Montserrat"/>
        </w:rPr>
      </w:pPr>
      <w:r>
        <w:rPr>
          <w:rFonts w:ascii="Montserrat" w:hAnsi="Montserrat"/>
        </w:rPr>
        <w:tab/>
        <w:t>b. The Intellectual Property Rights in any new software generated by the Developer on behalf of the Client (including source code and object code), along with any relevant project documentation or materials created as a part of this Agreement shall become the property of the Client upon final payment for services rendered under this Agreement.</w:t>
      </w:r>
    </w:p>
    <w:p w:rsidR="00636B5A" w:rsidRDefault="00636B5A" w:rsidP="005652AF">
      <w:pPr>
        <w:pStyle w:val="NoSpacing"/>
        <w:rPr>
          <w:rFonts w:ascii="Montserrat" w:hAnsi="Montserrat"/>
        </w:rPr>
      </w:pPr>
    </w:p>
    <w:p w:rsidR="00DB7375" w:rsidRDefault="003645CE" w:rsidP="003645CE">
      <w:pPr>
        <w:pStyle w:val="NoSpacing"/>
        <w:ind w:firstLine="720"/>
        <w:rPr>
          <w:rFonts w:ascii="Montserrat" w:hAnsi="Montserrat"/>
        </w:rPr>
      </w:pPr>
      <w:r>
        <w:rPr>
          <w:rFonts w:ascii="Montserrat" w:hAnsi="Montserrat"/>
        </w:rPr>
        <w:t xml:space="preserve">c. </w:t>
      </w:r>
      <w:r w:rsidR="00DB7375">
        <w:rPr>
          <w:rFonts w:ascii="Montserrat" w:hAnsi="Montserrat"/>
        </w:rPr>
        <w:t>The Developer shall not</w:t>
      </w:r>
    </w:p>
    <w:p w:rsidR="00DB7375" w:rsidRDefault="00DB7375" w:rsidP="003645CE">
      <w:pPr>
        <w:pStyle w:val="NoSpacing"/>
        <w:ind w:firstLine="720"/>
        <w:rPr>
          <w:rFonts w:ascii="Montserrat" w:hAnsi="Montserrat"/>
        </w:rPr>
      </w:pPr>
    </w:p>
    <w:p w:rsidR="00DB7375" w:rsidRDefault="00E3577E" w:rsidP="00DB7375">
      <w:pPr>
        <w:pStyle w:val="NoSpacing"/>
        <w:ind w:left="720" w:firstLine="720"/>
        <w:rPr>
          <w:rFonts w:ascii="Montserrat" w:hAnsi="Montserrat"/>
        </w:rPr>
      </w:pPr>
      <w:r>
        <w:rPr>
          <w:rFonts w:ascii="Montserrat" w:hAnsi="Montserrat"/>
        </w:rPr>
        <w:t>(</w:t>
      </w:r>
      <w:proofErr w:type="spellStart"/>
      <w:r>
        <w:rPr>
          <w:rFonts w:ascii="Montserrat" w:hAnsi="Montserrat"/>
        </w:rPr>
        <w:t>i</w:t>
      </w:r>
      <w:proofErr w:type="spellEnd"/>
      <w:r>
        <w:rPr>
          <w:rFonts w:ascii="Montserrat" w:hAnsi="Montserrat"/>
        </w:rPr>
        <w:t xml:space="preserve">) </w:t>
      </w:r>
      <w:r w:rsidR="00636B5A">
        <w:rPr>
          <w:rFonts w:ascii="Montserrat" w:hAnsi="Montserrat"/>
        </w:rPr>
        <w:t>disclose to any third party the business of the Client, details regarding the Software, including, without limitation any information regarding the Software’s code, the Specifications, or the Client’s business (the “Confidential Information”)</w:t>
      </w:r>
      <w:r w:rsidR="00DB7375">
        <w:rPr>
          <w:rFonts w:ascii="Montserrat" w:hAnsi="Montserrat"/>
        </w:rPr>
        <w:t>,</w:t>
      </w:r>
    </w:p>
    <w:p w:rsidR="00DB7375" w:rsidRDefault="00DB7375" w:rsidP="00DB7375">
      <w:pPr>
        <w:pStyle w:val="NoSpacing"/>
        <w:ind w:left="720" w:firstLine="720"/>
        <w:rPr>
          <w:rFonts w:ascii="Montserrat" w:hAnsi="Montserrat"/>
        </w:rPr>
      </w:pPr>
    </w:p>
    <w:p w:rsidR="00DB7375" w:rsidRDefault="00E3577E" w:rsidP="00DB7375">
      <w:pPr>
        <w:pStyle w:val="NoSpacing"/>
        <w:ind w:left="720" w:firstLine="720"/>
        <w:rPr>
          <w:rFonts w:ascii="Montserrat" w:hAnsi="Montserrat"/>
        </w:rPr>
      </w:pPr>
      <w:r>
        <w:rPr>
          <w:rFonts w:ascii="Montserrat" w:hAnsi="Montserrat"/>
        </w:rPr>
        <w:t>(ii) make copies of any Confidential Information or any content based on the concepts contained within for personal use or for distribution unless reque</w:t>
      </w:r>
      <w:r w:rsidR="00DB7375">
        <w:rPr>
          <w:rFonts w:ascii="Montserrat" w:hAnsi="Montserrat"/>
        </w:rPr>
        <w:t>sted to do so by the Client, or</w:t>
      </w:r>
    </w:p>
    <w:p w:rsidR="00DB7375" w:rsidRDefault="00DB7375" w:rsidP="00DB7375">
      <w:pPr>
        <w:pStyle w:val="NoSpacing"/>
        <w:ind w:left="720" w:firstLine="720"/>
        <w:rPr>
          <w:rFonts w:ascii="Montserrat" w:hAnsi="Montserrat"/>
        </w:rPr>
      </w:pPr>
    </w:p>
    <w:p w:rsidR="00636B5A" w:rsidRDefault="00E3577E" w:rsidP="00DB7375">
      <w:pPr>
        <w:pStyle w:val="NoSpacing"/>
        <w:ind w:left="720" w:firstLine="720"/>
        <w:rPr>
          <w:rFonts w:ascii="Montserrat" w:hAnsi="Montserrat"/>
        </w:rPr>
      </w:pPr>
      <w:r>
        <w:rPr>
          <w:rFonts w:ascii="Montserrat" w:hAnsi="Montserrat"/>
        </w:rPr>
        <w:t xml:space="preserve">(iii) </w:t>
      </w:r>
      <w:proofErr w:type="gramStart"/>
      <w:r>
        <w:rPr>
          <w:rFonts w:ascii="Montserrat" w:hAnsi="Montserrat"/>
        </w:rPr>
        <w:t>use</w:t>
      </w:r>
      <w:proofErr w:type="gramEnd"/>
      <w:r>
        <w:rPr>
          <w:rFonts w:ascii="Montserrat" w:hAnsi="Montserrat"/>
        </w:rPr>
        <w:t xml:space="preserve"> Confidential Information other than solely for the benefit of the Client.</w:t>
      </w:r>
    </w:p>
    <w:p w:rsidR="00E3577E" w:rsidRDefault="00E3577E" w:rsidP="005652AF">
      <w:pPr>
        <w:pStyle w:val="NoSpacing"/>
        <w:rPr>
          <w:rFonts w:ascii="Montserrat" w:hAnsi="Montserrat"/>
        </w:rPr>
      </w:pPr>
    </w:p>
    <w:p w:rsidR="00E3577E" w:rsidRDefault="00E3577E" w:rsidP="005652AF">
      <w:pPr>
        <w:pStyle w:val="NoSpacing"/>
        <w:rPr>
          <w:rFonts w:ascii="Montserrat" w:hAnsi="Montserrat"/>
        </w:rPr>
      </w:pPr>
    </w:p>
    <w:p w:rsidR="001C4697" w:rsidRDefault="002C14E5" w:rsidP="001C4697">
      <w:pPr>
        <w:pStyle w:val="NoSpacing"/>
        <w:rPr>
          <w:rFonts w:ascii="Montserrat" w:hAnsi="Montserrat"/>
        </w:rPr>
      </w:pPr>
      <w:r>
        <w:rPr>
          <w:rFonts w:ascii="Montserrat" w:hAnsi="Montserrat"/>
        </w:rPr>
        <w:t>8</w:t>
      </w:r>
      <w:r w:rsidR="001C4697">
        <w:rPr>
          <w:rFonts w:ascii="Montserrat" w:hAnsi="Montserrat"/>
        </w:rPr>
        <w:t>. Intellectual property rights in the Software.</w:t>
      </w:r>
    </w:p>
    <w:p w:rsidR="001C4697" w:rsidRDefault="001C4697" w:rsidP="001C4697">
      <w:pPr>
        <w:pStyle w:val="NoSpacing"/>
        <w:rPr>
          <w:rFonts w:ascii="Montserrat" w:hAnsi="Montserrat"/>
        </w:rPr>
      </w:pPr>
    </w:p>
    <w:p w:rsidR="00E3577E" w:rsidRDefault="001C4697" w:rsidP="001C4697">
      <w:pPr>
        <w:pStyle w:val="NoSpacing"/>
        <w:rPr>
          <w:rFonts w:ascii="Montserrat" w:hAnsi="Montserrat"/>
        </w:rPr>
      </w:pPr>
      <w:r>
        <w:rPr>
          <w:rFonts w:ascii="Montserrat" w:hAnsi="Montserrat"/>
        </w:rPr>
        <w:t>The Parties acknowledge and agree that the Client will hold all intellectual property rights in the Software including, but not limited to, copyright and trademark rights. The Developer agrees not to claim any such ownership in the Software’s intellectual property at any time prior to or after completion and delivery of the Software to the Client.</w:t>
      </w:r>
    </w:p>
    <w:p w:rsidR="00A5309E" w:rsidRDefault="00A5309E" w:rsidP="005652AF">
      <w:pPr>
        <w:pStyle w:val="NoSpacing"/>
        <w:rPr>
          <w:rFonts w:ascii="Montserrat" w:hAnsi="Montserrat"/>
        </w:rPr>
      </w:pPr>
    </w:p>
    <w:p w:rsidR="00A5309E" w:rsidRDefault="00A5309E" w:rsidP="005652AF">
      <w:pPr>
        <w:pStyle w:val="NoSpacing"/>
        <w:rPr>
          <w:rFonts w:ascii="Montserrat" w:hAnsi="Montserrat"/>
        </w:rPr>
      </w:pPr>
    </w:p>
    <w:p w:rsidR="00A5309E" w:rsidRDefault="002C14E5" w:rsidP="005652AF">
      <w:pPr>
        <w:pStyle w:val="NoSpacing"/>
        <w:rPr>
          <w:rFonts w:ascii="Montserrat" w:hAnsi="Montserrat"/>
        </w:rPr>
      </w:pPr>
      <w:r>
        <w:rPr>
          <w:rFonts w:ascii="Montserrat" w:hAnsi="Montserrat"/>
        </w:rPr>
        <w:t>9</w:t>
      </w:r>
      <w:r w:rsidR="00A5309E">
        <w:rPr>
          <w:rFonts w:ascii="Montserrat" w:hAnsi="Montserrat"/>
        </w:rPr>
        <w:t>. No modification unless in writing.</w:t>
      </w:r>
    </w:p>
    <w:p w:rsidR="00C80004" w:rsidRDefault="00C80004" w:rsidP="005652AF">
      <w:pPr>
        <w:pStyle w:val="NoSpacing"/>
        <w:rPr>
          <w:rFonts w:ascii="Montserrat" w:hAnsi="Montserrat"/>
        </w:rPr>
      </w:pPr>
    </w:p>
    <w:p w:rsidR="007B04C3" w:rsidRDefault="007B04C3" w:rsidP="005652AF">
      <w:pPr>
        <w:pStyle w:val="NoSpacing"/>
        <w:rPr>
          <w:rFonts w:ascii="Montserrat" w:hAnsi="Montserrat"/>
        </w:rPr>
      </w:pPr>
    </w:p>
    <w:p w:rsidR="003645CE" w:rsidRDefault="002C14E5" w:rsidP="005652AF">
      <w:pPr>
        <w:pStyle w:val="NoSpacing"/>
        <w:rPr>
          <w:rFonts w:ascii="Montserrat" w:hAnsi="Montserrat"/>
        </w:rPr>
      </w:pPr>
      <w:r>
        <w:rPr>
          <w:rFonts w:ascii="Montserrat" w:hAnsi="Montserrat"/>
        </w:rPr>
        <w:t>10</w:t>
      </w:r>
      <w:r w:rsidR="003645CE">
        <w:rPr>
          <w:rFonts w:ascii="Montserrat" w:hAnsi="Montserrat"/>
        </w:rPr>
        <w:t>. Force Majeure.</w:t>
      </w:r>
    </w:p>
    <w:p w:rsidR="003645CE" w:rsidRDefault="003645CE" w:rsidP="005652AF">
      <w:pPr>
        <w:pStyle w:val="NoSpacing"/>
        <w:rPr>
          <w:rFonts w:ascii="Montserrat" w:hAnsi="Montserrat"/>
        </w:rPr>
      </w:pPr>
    </w:p>
    <w:p w:rsidR="003645CE" w:rsidRDefault="003645CE" w:rsidP="005652AF">
      <w:pPr>
        <w:pStyle w:val="NoSpacing"/>
        <w:rPr>
          <w:rFonts w:ascii="Montserrat" w:hAnsi="Montserrat"/>
        </w:rPr>
      </w:pPr>
      <w:r>
        <w:rPr>
          <w:rFonts w:ascii="Montserrat" w:hAnsi="Montserrat"/>
        </w:rPr>
        <w:t>Neither Party shall have liability under or be found in breach of this Agreement for delays or failures in performance which are beyond the circumstances of the reasonable control of the Party. If such circumstances continue for an extended period (10 weeks or more), bo</w:t>
      </w:r>
      <w:r w:rsidR="001C4697">
        <w:rPr>
          <w:rFonts w:ascii="Montserrat" w:hAnsi="Montserrat"/>
        </w:rPr>
        <w:t>th Parties accept the following</w:t>
      </w:r>
      <w:r>
        <w:rPr>
          <w:rFonts w:ascii="Montserrat" w:hAnsi="Montserrat"/>
        </w:rPr>
        <w:t>:</w:t>
      </w:r>
    </w:p>
    <w:p w:rsidR="003645CE" w:rsidRDefault="003645CE" w:rsidP="005652AF">
      <w:pPr>
        <w:pStyle w:val="NoSpacing"/>
        <w:rPr>
          <w:rFonts w:ascii="Montserrat" w:hAnsi="Montserrat"/>
        </w:rPr>
      </w:pPr>
    </w:p>
    <w:p w:rsidR="003645CE" w:rsidRDefault="003645CE" w:rsidP="005652AF">
      <w:pPr>
        <w:pStyle w:val="NoSpacing"/>
        <w:rPr>
          <w:rFonts w:ascii="Montserrat" w:hAnsi="Montserrat"/>
        </w:rPr>
      </w:pPr>
      <w:r>
        <w:rPr>
          <w:rFonts w:ascii="Montserrat" w:hAnsi="Montserrat"/>
        </w:rPr>
        <w:tab/>
        <w:t>a. Costs incurred from such a delay shall be the obligation of the Party from which the delay occurred.</w:t>
      </w:r>
    </w:p>
    <w:p w:rsidR="003645CE" w:rsidRDefault="003645CE" w:rsidP="005652AF">
      <w:pPr>
        <w:pStyle w:val="NoSpacing"/>
        <w:rPr>
          <w:rFonts w:ascii="Montserrat" w:hAnsi="Montserrat"/>
        </w:rPr>
      </w:pPr>
    </w:p>
    <w:p w:rsidR="003645CE" w:rsidRDefault="003645CE" w:rsidP="005652AF">
      <w:pPr>
        <w:pStyle w:val="NoSpacing"/>
        <w:rPr>
          <w:rFonts w:ascii="Montserrat" w:hAnsi="Montserrat"/>
        </w:rPr>
      </w:pPr>
      <w:r>
        <w:rPr>
          <w:rFonts w:ascii="Montserrat" w:hAnsi="Montserrat"/>
        </w:rPr>
        <w:tab/>
        <w:t>b. If such a delay continues for more than 10 weeks, either Party may terminate the Agre</w:t>
      </w:r>
      <w:r w:rsidR="00DF238C">
        <w:rPr>
          <w:rFonts w:ascii="Montserrat" w:hAnsi="Montserrat"/>
        </w:rPr>
        <w:t>ement by providing written noti</w:t>
      </w:r>
      <w:r>
        <w:rPr>
          <w:rFonts w:ascii="Montserrat" w:hAnsi="Montserrat"/>
        </w:rPr>
        <w:t>ce to the other Party, with both Parties accepting that the Client s</w:t>
      </w:r>
      <w:r w:rsidR="00913257">
        <w:rPr>
          <w:rFonts w:ascii="Montserrat" w:hAnsi="Montserrat"/>
        </w:rPr>
        <w:t>hall pay the Developer a reasonable sum with respect to any work carried out prior to such termination.</w:t>
      </w:r>
    </w:p>
    <w:p w:rsidR="00C80004" w:rsidRDefault="00C80004" w:rsidP="005652AF">
      <w:pPr>
        <w:pStyle w:val="NoSpacing"/>
        <w:rPr>
          <w:rFonts w:ascii="Montserrat" w:hAnsi="Montserrat"/>
        </w:rPr>
      </w:pPr>
    </w:p>
    <w:p w:rsidR="00A5309E" w:rsidRDefault="00A5309E" w:rsidP="005652AF">
      <w:pPr>
        <w:pStyle w:val="NoSpacing"/>
        <w:rPr>
          <w:rFonts w:ascii="Montserrat" w:hAnsi="Montserrat"/>
        </w:rPr>
      </w:pPr>
    </w:p>
    <w:p w:rsidR="00A5309E" w:rsidRDefault="002C14E5" w:rsidP="005652AF">
      <w:pPr>
        <w:pStyle w:val="NoSpacing"/>
        <w:rPr>
          <w:rFonts w:ascii="Montserrat" w:hAnsi="Montserrat"/>
        </w:rPr>
      </w:pPr>
      <w:r>
        <w:rPr>
          <w:rFonts w:ascii="Montserrat" w:hAnsi="Montserrat"/>
        </w:rPr>
        <w:t>11</w:t>
      </w:r>
      <w:r w:rsidR="00A5309E">
        <w:rPr>
          <w:rFonts w:ascii="Montserrat" w:hAnsi="Montserrat"/>
        </w:rPr>
        <w:t>. Applicable law.</w:t>
      </w:r>
    </w:p>
    <w:p w:rsidR="00A5309E" w:rsidRDefault="00A5309E" w:rsidP="005652AF">
      <w:pPr>
        <w:pStyle w:val="NoSpacing"/>
        <w:rPr>
          <w:rFonts w:ascii="Montserrat" w:hAnsi="Montserrat"/>
        </w:rPr>
      </w:pPr>
    </w:p>
    <w:p w:rsidR="00913257" w:rsidRDefault="00A5309E" w:rsidP="005652AF">
      <w:pPr>
        <w:pStyle w:val="NoSpacing"/>
        <w:rPr>
          <w:rFonts w:ascii="Montserrat" w:hAnsi="Montserrat"/>
        </w:rPr>
      </w:pPr>
      <w:r>
        <w:rPr>
          <w:rFonts w:ascii="Montserrat" w:hAnsi="Montserrat"/>
        </w:rPr>
        <w:t xml:space="preserve">This Agreement and the interpretation of </w:t>
      </w:r>
      <w:proofErr w:type="spellStart"/>
      <w:proofErr w:type="gramStart"/>
      <w:r>
        <w:rPr>
          <w:rFonts w:ascii="Montserrat" w:hAnsi="Montserrat"/>
        </w:rPr>
        <w:t>it’s</w:t>
      </w:r>
      <w:proofErr w:type="spellEnd"/>
      <w:proofErr w:type="gramEnd"/>
      <w:r>
        <w:rPr>
          <w:rFonts w:ascii="Montserrat" w:hAnsi="Montserrat"/>
        </w:rPr>
        <w:t xml:space="preserve"> terms shall be governed by and construed in accordance with </w:t>
      </w:r>
      <w:r w:rsidR="00913257">
        <w:rPr>
          <w:rFonts w:ascii="Montserrat" w:hAnsi="Montserrat"/>
        </w:rPr>
        <w:t>English law.</w:t>
      </w:r>
    </w:p>
    <w:p w:rsidR="00A5309E" w:rsidRDefault="00A5309E" w:rsidP="005652AF">
      <w:pPr>
        <w:pStyle w:val="NoSpacing"/>
        <w:rPr>
          <w:rFonts w:ascii="Montserrat" w:hAnsi="Montserrat"/>
        </w:rPr>
      </w:pPr>
    </w:p>
    <w:p w:rsidR="00A5309E" w:rsidRDefault="00A5309E" w:rsidP="005652AF">
      <w:pPr>
        <w:pStyle w:val="NoSpacing"/>
        <w:rPr>
          <w:rFonts w:ascii="Montserrat" w:hAnsi="Montserrat"/>
        </w:rPr>
      </w:pPr>
      <w:r>
        <w:rPr>
          <w:rFonts w:ascii="Montserrat" w:hAnsi="Montserrat"/>
        </w:rPr>
        <w:t xml:space="preserve">IN WITNESS WHEREOF, each of the Parties has executed this Software Development Agreement, both Parties by </w:t>
      </w:r>
      <w:proofErr w:type="spellStart"/>
      <w:proofErr w:type="gramStart"/>
      <w:r>
        <w:rPr>
          <w:rFonts w:ascii="Montserrat" w:hAnsi="Montserrat"/>
        </w:rPr>
        <w:t>it’s</w:t>
      </w:r>
      <w:proofErr w:type="spellEnd"/>
      <w:proofErr w:type="gramEnd"/>
      <w:r>
        <w:rPr>
          <w:rFonts w:ascii="Montserrat" w:hAnsi="Montserrat"/>
        </w:rPr>
        <w:t xml:space="preserve"> duly authorized office, as of the day and year set forth below.</w:t>
      </w:r>
    </w:p>
    <w:p w:rsidR="00386C8F" w:rsidRDefault="00386C8F" w:rsidP="005652AF">
      <w:pPr>
        <w:pStyle w:val="NoSpacing"/>
        <w:rPr>
          <w:rFonts w:ascii="Montserrat" w:hAnsi="Montserrat"/>
        </w:rPr>
      </w:pPr>
    </w:p>
    <w:p w:rsidR="00A00B79" w:rsidRDefault="00A00B79" w:rsidP="005652AF">
      <w:pPr>
        <w:pStyle w:val="NoSpacing"/>
        <w:rPr>
          <w:rFonts w:ascii="Montserrat" w:hAnsi="Montserrat"/>
        </w:rPr>
      </w:pPr>
    </w:p>
    <w:p w:rsidR="00A00B79" w:rsidRDefault="00A00B79" w:rsidP="005652AF">
      <w:pPr>
        <w:pStyle w:val="NoSpacing"/>
        <w:rPr>
          <w:rFonts w:ascii="Montserrat" w:hAnsi="Montserrat"/>
        </w:rPr>
      </w:pPr>
      <w:r>
        <w:rPr>
          <w:rFonts w:ascii="Montserrat" w:hAnsi="Montserrat"/>
        </w:rPr>
        <w:t>Date</w:t>
      </w:r>
      <w:r>
        <w:rPr>
          <w:rFonts w:ascii="Montserrat" w:hAnsi="Montserrat"/>
        </w:rPr>
        <w:tab/>
      </w:r>
      <w:r>
        <w:rPr>
          <w:rFonts w:ascii="Montserrat" w:hAnsi="Montserrat"/>
        </w:rPr>
        <w:tab/>
      </w:r>
      <w:r>
        <w:rPr>
          <w:rFonts w:ascii="Montserrat" w:hAnsi="Montserrat"/>
        </w:rPr>
        <w:tab/>
      </w:r>
      <w:r>
        <w:rPr>
          <w:rFonts w:ascii="Montserrat" w:hAnsi="Montserrat"/>
        </w:rPr>
        <w:tab/>
      </w:r>
      <w:r>
        <w:rPr>
          <w:rFonts w:ascii="Montserrat" w:hAnsi="Montserrat"/>
        </w:rPr>
        <w:tab/>
      </w:r>
      <w:r>
        <w:rPr>
          <w:rFonts w:ascii="Montserrat" w:hAnsi="Montserrat"/>
        </w:rPr>
        <w:tab/>
      </w:r>
      <w:r>
        <w:rPr>
          <w:rFonts w:ascii="Montserrat" w:hAnsi="Montserrat"/>
        </w:rPr>
        <w:tab/>
      </w:r>
      <w:r>
        <w:rPr>
          <w:rFonts w:ascii="Montserrat" w:hAnsi="Montserrat"/>
        </w:rPr>
        <w:tab/>
      </w:r>
      <w:proofErr w:type="spellStart"/>
      <w:r>
        <w:rPr>
          <w:rFonts w:ascii="Montserrat" w:hAnsi="Montserrat"/>
        </w:rPr>
        <w:t>Date</w:t>
      </w:r>
      <w:proofErr w:type="spellEnd"/>
    </w:p>
    <w:p w:rsidR="00386C8F" w:rsidRDefault="00386C8F" w:rsidP="005652AF">
      <w:pPr>
        <w:pStyle w:val="NoSpacing"/>
        <w:rPr>
          <w:rFonts w:ascii="Montserrat" w:hAnsi="Montserrat"/>
        </w:rPr>
      </w:pPr>
    </w:p>
    <w:p w:rsidR="00386C8F" w:rsidRDefault="00386C8F" w:rsidP="005652AF">
      <w:pPr>
        <w:pStyle w:val="NoSpacing"/>
        <w:rPr>
          <w:rFonts w:ascii="Montserrat" w:hAnsi="Montserrat"/>
        </w:rPr>
      </w:pPr>
      <w:r>
        <w:rPr>
          <w:rFonts w:ascii="Montserrat" w:hAnsi="Montserrat"/>
        </w:rPr>
        <w:t>Signed (Client)</w:t>
      </w:r>
      <w:r>
        <w:rPr>
          <w:rFonts w:ascii="Montserrat" w:hAnsi="Montserrat"/>
        </w:rPr>
        <w:tab/>
      </w:r>
      <w:r>
        <w:rPr>
          <w:rFonts w:ascii="Montserrat" w:hAnsi="Montserrat"/>
        </w:rPr>
        <w:tab/>
      </w:r>
      <w:r>
        <w:rPr>
          <w:rFonts w:ascii="Montserrat" w:hAnsi="Montserrat"/>
        </w:rPr>
        <w:tab/>
      </w:r>
      <w:r>
        <w:rPr>
          <w:rFonts w:ascii="Montserrat" w:hAnsi="Montserrat"/>
        </w:rPr>
        <w:tab/>
      </w:r>
      <w:r>
        <w:rPr>
          <w:rFonts w:ascii="Montserrat" w:hAnsi="Montserrat"/>
        </w:rPr>
        <w:tab/>
      </w:r>
      <w:r>
        <w:rPr>
          <w:rFonts w:ascii="Montserrat" w:hAnsi="Montserrat"/>
        </w:rPr>
        <w:tab/>
        <w:t>Signed (Developer)</w:t>
      </w:r>
    </w:p>
    <w:p w:rsidR="00386C8F" w:rsidRDefault="00386C8F" w:rsidP="005652AF">
      <w:pPr>
        <w:pStyle w:val="NoSpacing"/>
        <w:rPr>
          <w:rFonts w:ascii="Montserrat" w:hAnsi="Montserrat"/>
        </w:rPr>
      </w:pPr>
    </w:p>
    <w:p w:rsidR="00386C8F" w:rsidRDefault="00386C8F" w:rsidP="005652AF">
      <w:pPr>
        <w:pStyle w:val="NoSpacing"/>
        <w:rPr>
          <w:rFonts w:ascii="Montserrat" w:hAnsi="Montserrat"/>
        </w:rPr>
      </w:pPr>
    </w:p>
    <w:p w:rsidR="00386C8F" w:rsidRDefault="00386C8F" w:rsidP="005652AF">
      <w:pPr>
        <w:pStyle w:val="NoSpacing"/>
        <w:rPr>
          <w:rFonts w:ascii="Montserrat" w:hAnsi="Montserrat"/>
        </w:rPr>
      </w:pPr>
    </w:p>
    <w:p w:rsidR="00386C8F" w:rsidRDefault="00386C8F" w:rsidP="005652AF">
      <w:pPr>
        <w:pStyle w:val="NoSpacing"/>
        <w:rPr>
          <w:rFonts w:ascii="Montserrat" w:hAnsi="Montserrat"/>
        </w:rPr>
      </w:pPr>
    </w:p>
    <w:p w:rsidR="00386C8F" w:rsidRDefault="00386C8F" w:rsidP="005652AF">
      <w:pPr>
        <w:pStyle w:val="NoSpacing"/>
        <w:rPr>
          <w:rFonts w:ascii="Montserrat" w:hAnsi="Montserrat"/>
        </w:rPr>
      </w:pPr>
    </w:p>
    <w:p w:rsidR="00A00B79" w:rsidRDefault="00A00B79" w:rsidP="005652AF">
      <w:pPr>
        <w:pStyle w:val="NoSpacing"/>
        <w:rPr>
          <w:rFonts w:ascii="Montserrat" w:hAnsi="Montserrat"/>
        </w:rPr>
      </w:pPr>
    </w:p>
    <w:p w:rsidR="00386C8F" w:rsidRDefault="00386C8F" w:rsidP="005652AF">
      <w:pPr>
        <w:pStyle w:val="NoSpacing"/>
        <w:rPr>
          <w:rFonts w:ascii="Montserrat" w:hAnsi="Montserrat"/>
        </w:rPr>
      </w:pPr>
    </w:p>
    <w:p w:rsidR="00351F5B" w:rsidRDefault="00386C8F" w:rsidP="00351F5B">
      <w:pPr>
        <w:pStyle w:val="NoSpacing"/>
        <w:rPr>
          <w:rFonts w:ascii="Montserrat" w:hAnsi="Montserrat"/>
        </w:rPr>
      </w:pPr>
      <w:r>
        <w:rPr>
          <w:rFonts w:ascii="Montserrat" w:hAnsi="Montserrat"/>
        </w:rPr>
        <w:t>[</w:t>
      </w:r>
      <w:r w:rsidR="005B7D45">
        <w:rPr>
          <w:rFonts w:ascii="Montserrat" w:hAnsi="Montserrat"/>
        </w:rPr>
        <w:t xml:space="preserve">                              </w:t>
      </w:r>
      <w:r>
        <w:rPr>
          <w:rFonts w:ascii="Montserrat" w:hAnsi="Montserrat"/>
        </w:rPr>
        <w:t>] [</w:t>
      </w:r>
      <w:r w:rsidR="005B7D45">
        <w:rPr>
          <w:rFonts w:ascii="Montserrat" w:hAnsi="Montserrat"/>
        </w:rPr>
        <w:t xml:space="preserve">                              </w:t>
      </w:r>
      <w:r>
        <w:rPr>
          <w:rFonts w:ascii="Montserrat" w:hAnsi="Montserrat"/>
        </w:rPr>
        <w:t>]</w:t>
      </w:r>
      <w:r w:rsidR="00351F5B">
        <w:rPr>
          <w:rFonts w:ascii="Montserrat" w:hAnsi="Montserrat"/>
        </w:rPr>
        <w:tab/>
      </w:r>
      <w:r w:rsidR="00351F5B">
        <w:rPr>
          <w:rFonts w:ascii="Montserrat" w:hAnsi="Montserrat"/>
        </w:rPr>
        <w:tab/>
      </w:r>
      <w:r w:rsidR="00351F5B">
        <w:rPr>
          <w:rFonts w:ascii="Montserrat" w:hAnsi="Montserrat"/>
        </w:rPr>
        <w:t>[                              ] [                              ]</w:t>
      </w:r>
    </w:p>
    <w:p w:rsidR="00386C8F" w:rsidRDefault="00386C8F" w:rsidP="005652AF">
      <w:pPr>
        <w:pStyle w:val="NoSpacing"/>
        <w:rPr>
          <w:rFonts w:ascii="Montserrat" w:hAnsi="Montserrat"/>
        </w:rPr>
      </w:pPr>
    </w:p>
    <w:p w:rsidR="00386C8F" w:rsidRDefault="00386C8F" w:rsidP="005652AF">
      <w:pPr>
        <w:pStyle w:val="NoSpacing"/>
        <w:rPr>
          <w:rFonts w:ascii="Montserrat" w:hAnsi="Montserrat"/>
        </w:rPr>
      </w:pPr>
      <w:r>
        <w:rPr>
          <w:rFonts w:ascii="Montserrat" w:hAnsi="Montserrat"/>
        </w:rPr>
        <w:t>[</w:t>
      </w:r>
      <w:r w:rsidR="005B7D45">
        <w:rPr>
          <w:rFonts w:ascii="Montserrat" w:hAnsi="Montserrat"/>
        </w:rPr>
        <w:t xml:space="preserve">                              </w:t>
      </w:r>
      <w:r>
        <w:rPr>
          <w:rFonts w:ascii="Montserrat" w:hAnsi="Montserrat"/>
        </w:rPr>
        <w:t>]</w:t>
      </w:r>
      <w:r>
        <w:rPr>
          <w:rFonts w:ascii="Montserrat" w:hAnsi="Montserrat"/>
        </w:rPr>
        <w:tab/>
      </w:r>
      <w:r>
        <w:rPr>
          <w:rFonts w:ascii="Montserrat" w:hAnsi="Montserrat"/>
        </w:rPr>
        <w:tab/>
      </w:r>
      <w:r>
        <w:rPr>
          <w:rFonts w:ascii="Montserrat" w:hAnsi="Montserrat"/>
        </w:rPr>
        <w:tab/>
      </w:r>
      <w:r>
        <w:rPr>
          <w:rFonts w:ascii="Montserrat" w:hAnsi="Montserrat"/>
        </w:rPr>
        <w:tab/>
      </w:r>
      <w:r>
        <w:rPr>
          <w:rFonts w:ascii="Montserrat" w:hAnsi="Montserrat"/>
        </w:rPr>
        <w:tab/>
        <w:t>We Make Worlds</w:t>
      </w:r>
    </w:p>
    <w:p w:rsidR="00386C8F" w:rsidRDefault="00386C8F" w:rsidP="005652AF">
      <w:pPr>
        <w:pStyle w:val="NoSpacing"/>
        <w:rPr>
          <w:rFonts w:ascii="Montserrat" w:hAnsi="Montserrat"/>
        </w:rPr>
      </w:pPr>
    </w:p>
    <w:p w:rsidR="00A5309E" w:rsidRDefault="00A5309E" w:rsidP="005652AF">
      <w:pPr>
        <w:pStyle w:val="NoSpacing"/>
        <w:rPr>
          <w:rFonts w:ascii="Montserrat" w:hAnsi="Montserrat"/>
        </w:rPr>
      </w:pPr>
    </w:p>
    <w:p w:rsidR="00A5309E" w:rsidRDefault="00A5309E" w:rsidP="005652AF">
      <w:pPr>
        <w:pStyle w:val="NoSpacing"/>
        <w:rPr>
          <w:rFonts w:ascii="Montserrat" w:hAnsi="Montserrat"/>
        </w:rPr>
      </w:pPr>
    </w:p>
    <w:p w:rsidR="00273FFE" w:rsidRDefault="00273FFE" w:rsidP="005652AF">
      <w:pPr>
        <w:pStyle w:val="NoSpacing"/>
        <w:rPr>
          <w:rFonts w:ascii="Montserrat" w:hAnsi="Montserrat"/>
        </w:rPr>
      </w:pPr>
    </w:p>
    <w:p w:rsidR="00273FFE" w:rsidRDefault="00273FFE">
      <w:pPr>
        <w:rPr>
          <w:rFonts w:ascii="Montserrat" w:hAnsi="Montserrat"/>
        </w:rPr>
      </w:pPr>
      <w:r>
        <w:rPr>
          <w:rFonts w:ascii="Montserrat" w:hAnsi="Montserrat"/>
        </w:rPr>
        <w:br w:type="page"/>
      </w:r>
    </w:p>
    <w:p w:rsidR="008166C0" w:rsidRDefault="008166C0" w:rsidP="008166C0">
      <w:pPr>
        <w:pStyle w:val="NoSpacing"/>
        <w:rPr>
          <w:rFonts w:ascii="Montserrat" w:hAnsi="Montserrat"/>
        </w:rPr>
      </w:pPr>
      <w:r>
        <w:rPr>
          <w:rFonts w:ascii="Montserrat" w:hAnsi="Montserrat"/>
        </w:rPr>
        <w:lastRenderedPageBreak/>
        <w:t xml:space="preserve">Item </w:t>
      </w:r>
      <w:proofErr w:type="gramStart"/>
      <w:r>
        <w:rPr>
          <w:rFonts w:ascii="Montserrat" w:hAnsi="Montserrat"/>
        </w:rPr>
        <w:t>A :</w:t>
      </w:r>
      <w:proofErr w:type="gramEnd"/>
      <w:r>
        <w:rPr>
          <w:rFonts w:ascii="Montserrat" w:hAnsi="Montserrat"/>
        </w:rPr>
        <w:t xml:space="preserve"> Specifications.</w:t>
      </w:r>
    </w:p>
    <w:p w:rsidR="008166C0" w:rsidRDefault="008166C0" w:rsidP="008166C0">
      <w:pPr>
        <w:pStyle w:val="NoSpacing"/>
        <w:rPr>
          <w:rFonts w:ascii="Montserrat" w:hAnsi="Montserrat"/>
        </w:rPr>
      </w:pPr>
    </w:p>
    <w:p w:rsidR="008166C0" w:rsidRDefault="008166C0" w:rsidP="008166C0">
      <w:pPr>
        <w:pStyle w:val="NoSpacing"/>
        <w:rPr>
          <w:rFonts w:ascii="Montserrat" w:hAnsi="Montserrat"/>
        </w:rPr>
      </w:pPr>
      <w:r>
        <w:rPr>
          <w:rFonts w:ascii="Montserrat" w:hAnsi="Montserrat"/>
        </w:rPr>
        <w:tab/>
      </w:r>
      <w:proofErr w:type="spellStart"/>
      <w:r>
        <w:rPr>
          <w:rFonts w:ascii="Montserrat" w:hAnsi="Montserrat"/>
        </w:rPr>
        <w:t>i</w:t>
      </w:r>
      <w:proofErr w:type="spellEnd"/>
      <w:r>
        <w:rPr>
          <w:rFonts w:ascii="Montserrat" w:hAnsi="Montserrat"/>
        </w:rPr>
        <w:t>. Software description</w:t>
      </w:r>
    </w:p>
    <w:p w:rsidR="008166C0" w:rsidRDefault="008166C0" w:rsidP="008166C0">
      <w:pPr>
        <w:pStyle w:val="NoSpacing"/>
        <w:rPr>
          <w:rFonts w:ascii="Montserrat" w:hAnsi="Montserrat"/>
        </w:rPr>
      </w:pPr>
      <w:r>
        <w:rPr>
          <w:rFonts w:ascii="Montserrat" w:hAnsi="Montserrat"/>
        </w:rPr>
        <w:tab/>
        <w:t>ii. Technical specification</w:t>
      </w:r>
    </w:p>
    <w:p w:rsidR="008166C0" w:rsidRDefault="008166C0" w:rsidP="008166C0">
      <w:pPr>
        <w:pStyle w:val="NoSpacing"/>
        <w:rPr>
          <w:rFonts w:ascii="Montserrat" w:hAnsi="Montserrat"/>
        </w:rPr>
      </w:pPr>
      <w:r>
        <w:rPr>
          <w:rFonts w:ascii="Montserrat" w:hAnsi="Montserrat"/>
        </w:rPr>
        <w:tab/>
        <w:t>iii. Functional requirements</w:t>
      </w:r>
    </w:p>
    <w:p w:rsidR="008166C0" w:rsidRDefault="008166C0" w:rsidP="008166C0">
      <w:pPr>
        <w:pStyle w:val="NoSpacing"/>
        <w:rPr>
          <w:rFonts w:ascii="Montserrat" w:hAnsi="Montserrat"/>
        </w:rPr>
      </w:pPr>
      <w:r>
        <w:rPr>
          <w:rFonts w:ascii="Montserrat" w:hAnsi="Montserrat"/>
        </w:rPr>
        <w:tab/>
        <w:t>iv. Testing requirements</w:t>
      </w:r>
    </w:p>
    <w:p w:rsidR="008166C0" w:rsidRDefault="008166C0" w:rsidP="008166C0">
      <w:pPr>
        <w:pStyle w:val="NoSpacing"/>
        <w:rPr>
          <w:rFonts w:ascii="Montserrat" w:hAnsi="Montserrat"/>
        </w:rPr>
      </w:pPr>
      <w:r>
        <w:rPr>
          <w:rFonts w:ascii="Montserrat" w:hAnsi="Montserrat"/>
        </w:rPr>
        <w:tab/>
        <w:t>v. Milestones</w:t>
      </w:r>
    </w:p>
    <w:p w:rsidR="008166C0" w:rsidRDefault="008166C0" w:rsidP="008166C0">
      <w:pPr>
        <w:pStyle w:val="NoSpacing"/>
        <w:rPr>
          <w:rFonts w:ascii="Montserrat" w:hAnsi="Montserrat"/>
        </w:rPr>
      </w:pPr>
    </w:p>
    <w:p w:rsidR="008166C0" w:rsidRDefault="008166C0" w:rsidP="008166C0">
      <w:pPr>
        <w:pStyle w:val="NoSpacing"/>
        <w:rPr>
          <w:rFonts w:ascii="Montserrat" w:hAnsi="Montserrat"/>
        </w:rPr>
      </w:pPr>
      <w:r>
        <w:rPr>
          <w:rFonts w:ascii="Montserrat" w:hAnsi="Montserrat"/>
        </w:rPr>
        <w:t xml:space="preserve"> </w:t>
      </w:r>
    </w:p>
    <w:p w:rsidR="00386C8F" w:rsidRDefault="008166C0" w:rsidP="008166C0">
      <w:pPr>
        <w:pStyle w:val="NoSpacing"/>
        <w:rPr>
          <w:rFonts w:ascii="Montserrat" w:hAnsi="Montserrat"/>
        </w:rPr>
      </w:pPr>
      <w:proofErr w:type="spellStart"/>
      <w:r>
        <w:rPr>
          <w:rFonts w:ascii="Montserrat" w:hAnsi="Montserrat"/>
        </w:rPr>
        <w:t>i</w:t>
      </w:r>
      <w:proofErr w:type="spellEnd"/>
      <w:r>
        <w:rPr>
          <w:rFonts w:ascii="Montserrat" w:hAnsi="Montserrat"/>
        </w:rPr>
        <w:t>. Software description. The Software to be developed under this Agreement is [</w:t>
      </w:r>
      <w:r w:rsidR="00386C8F">
        <w:rPr>
          <w:rFonts w:ascii="Montserrat" w:hAnsi="Montserrat"/>
        </w:rPr>
        <w:t xml:space="preserve">                    </w:t>
      </w:r>
    </w:p>
    <w:p w:rsidR="00386C8F" w:rsidRDefault="00386C8F" w:rsidP="008166C0">
      <w:pPr>
        <w:pStyle w:val="NoSpacing"/>
        <w:rPr>
          <w:rFonts w:ascii="Montserrat" w:hAnsi="Montserrat"/>
        </w:rPr>
      </w:pPr>
    </w:p>
    <w:p w:rsidR="00386C8F" w:rsidRDefault="00386C8F" w:rsidP="008166C0">
      <w:pPr>
        <w:pStyle w:val="NoSpacing"/>
        <w:rPr>
          <w:rFonts w:ascii="Montserrat" w:hAnsi="Montserrat"/>
        </w:rPr>
      </w:pPr>
    </w:p>
    <w:p w:rsidR="00386C8F" w:rsidRDefault="00386C8F" w:rsidP="008166C0">
      <w:pPr>
        <w:pStyle w:val="NoSpacing"/>
        <w:rPr>
          <w:rFonts w:ascii="Montserrat" w:hAnsi="Montserrat"/>
        </w:rPr>
      </w:pPr>
    </w:p>
    <w:p w:rsidR="00386C8F" w:rsidRDefault="00386C8F" w:rsidP="008166C0">
      <w:pPr>
        <w:pStyle w:val="NoSpacing"/>
        <w:rPr>
          <w:rFonts w:ascii="Montserrat" w:hAnsi="Montserrat"/>
        </w:rPr>
      </w:pPr>
    </w:p>
    <w:p w:rsidR="00386C8F" w:rsidRDefault="00386C8F" w:rsidP="008166C0">
      <w:pPr>
        <w:pStyle w:val="NoSpacing"/>
        <w:rPr>
          <w:rFonts w:ascii="Montserrat" w:hAnsi="Montserrat"/>
        </w:rPr>
      </w:pPr>
    </w:p>
    <w:p w:rsidR="008166C0" w:rsidRDefault="008166C0" w:rsidP="008166C0">
      <w:pPr>
        <w:pStyle w:val="NoSpacing"/>
        <w:rPr>
          <w:rFonts w:ascii="Montserrat" w:hAnsi="Montserrat"/>
        </w:rPr>
      </w:pPr>
      <w:proofErr w:type="gramStart"/>
      <w:r>
        <w:rPr>
          <w:rFonts w:ascii="Montserrat" w:hAnsi="Montserrat"/>
        </w:rPr>
        <w:t>]</w:t>
      </w:r>
      <w:r w:rsidR="0062016E">
        <w:rPr>
          <w:rFonts w:ascii="Montserrat" w:hAnsi="Montserrat"/>
        </w:rPr>
        <w:t xml:space="preserve"> (the “Software Description”)</w:t>
      </w:r>
      <w:r>
        <w:rPr>
          <w:rFonts w:ascii="Montserrat" w:hAnsi="Montserrat"/>
        </w:rPr>
        <w:t>.</w:t>
      </w:r>
      <w:proofErr w:type="gramEnd"/>
    </w:p>
    <w:p w:rsidR="0062016E" w:rsidRDefault="0062016E" w:rsidP="008166C0">
      <w:pPr>
        <w:pStyle w:val="NoSpacing"/>
        <w:rPr>
          <w:rFonts w:ascii="Montserrat" w:hAnsi="Montserrat"/>
        </w:rPr>
      </w:pPr>
    </w:p>
    <w:p w:rsidR="008166C0" w:rsidRDefault="008166C0" w:rsidP="008166C0">
      <w:pPr>
        <w:pStyle w:val="NoSpacing"/>
        <w:rPr>
          <w:rFonts w:ascii="Montserrat" w:hAnsi="Montserrat"/>
        </w:rPr>
      </w:pPr>
    </w:p>
    <w:p w:rsidR="00386C8F" w:rsidRDefault="008166C0" w:rsidP="008166C0">
      <w:pPr>
        <w:pStyle w:val="NoSpacing"/>
        <w:rPr>
          <w:rFonts w:ascii="Montserrat" w:hAnsi="Montserrat"/>
        </w:rPr>
      </w:pPr>
      <w:proofErr w:type="gramStart"/>
      <w:r>
        <w:rPr>
          <w:rFonts w:ascii="Montserrat" w:hAnsi="Montserrat"/>
        </w:rPr>
        <w:t>ii</w:t>
      </w:r>
      <w:proofErr w:type="gramEnd"/>
      <w:r>
        <w:rPr>
          <w:rFonts w:ascii="Montserrat" w:hAnsi="Montserrat"/>
        </w:rPr>
        <w:t xml:space="preserve">. Technical Specification. </w:t>
      </w:r>
      <w:r w:rsidR="0062016E">
        <w:rPr>
          <w:rFonts w:ascii="Montserrat" w:hAnsi="Montserrat"/>
        </w:rPr>
        <w:t xml:space="preserve">(a) </w:t>
      </w:r>
      <w:r>
        <w:rPr>
          <w:rFonts w:ascii="Montserrat" w:hAnsi="Montserrat"/>
        </w:rPr>
        <w:t xml:space="preserve">The Software shall be developed using the following </w:t>
      </w:r>
      <w:proofErr w:type="gramStart"/>
      <w:r>
        <w:rPr>
          <w:rFonts w:ascii="Montserrat" w:hAnsi="Montserrat"/>
        </w:rPr>
        <w:t>technologies :</w:t>
      </w:r>
      <w:proofErr w:type="gramEnd"/>
      <w:r>
        <w:rPr>
          <w:rFonts w:ascii="Montserrat" w:hAnsi="Montserrat"/>
        </w:rPr>
        <w:t xml:space="preserve"> [</w:t>
      </w:r>
    </w:p>
    <w:p w:rsidR="00386C8F" w:rsidRDefault="00386C8F" w:rsidP="008166C0">
      <w:pPr>
        <w:pStyle w:val="NoSpacing"/>
        <w:rPr>
          <w:rFonts w:ascii="Montserrat" w:hAnsi="Montserrat"/>
        </w:rPr>
      </w:pPr>
    </w:p>
    <w:p w:rsidR="00386C8F" w:rsidRDefault="00386C8F" w:rsidP="008166C0">
      <w:pPr>
        <w:pStyle w:val="NoSpacing"/>
        <w:rPr>
          <w:rFonts w:ascii="Montserrat" w:hAnsi="Montserrat"/>
        </w:rPr>
      </w:pPr>
    </w:p>
    <w:p w:rsidR="0062016E" w:rsidRDefault="0062016E" w:rsidP="008166C0">
      <w:pPr>
        <w:pStyle w:val="NoSpacing"/>
        <w:rPr>
          <w:rFonts w:ascii="Montserrat" w:hAnsi="Montserrat"/>
        </w:rPr>
      </w:pPr>
    </w:p>
    <w:p w:rsidR="00386C8F" w:rsidRDefault="00386C8F" w:rsidP="008166C0">
      <w:pPr>
        <w:pStyle w:val="NoSpacing"/>
        <w:rPr>
          <w:rFonts w:ascii="Montserrat" w:hAnsi="Montserrat"/>
        </w:rPr>
      </w:pPr>
    </w:p>
    <w:p w:rsidR="00386C8F" w:rsidRDefault="00386C8F" w:rsidP="008166C0">
      <w:pPr>
        <w:pStyle w:val="NoSpacing"/>
        <w:rPr>
          <w:rFonts w:ascii="Montserrat" w:hAnsi="Montserrat"/>
        </w:rPr>
      </w:pPr>
    </w:p>
    <w:p w:rsidR="00386C8F" w:rsidRDefault="00386C8F" w:rsidP="008166C0">
      <w:pPr>
        <w:pStyle w:val="NoSpacing"/>
        <w:rPr>
          <w:rFonts w:ascii="Montserrat" w:hAnsi="Montserrat"/>
        </w:rPr>
      </w:pPr>
      <w:proofErr w:type="gramStart"/>
      <w:r>
        <w:rPr>
          <w:rFonts w:ascii="Montserrat" w:hAnsi="Montserrat"/>
        </w:rPr>
        <w:t>]</w:t>
      </w:r>
      <w:r w:rsidR="0062016E">
        <w:rPr>
          <w:rFonts w:ascii="Montserrat" w:hAnsi="Montserrat"/>
        </w:rPr>
        <w:t xml:space="preserve"> (the “List of Technologies”).</w:t>
      </w:r>
      <w:proofErr w:type="gramEnd"/>
      <w:r w:rsidR="0062016E">
        <w:rPr>
          <w:rFonts w:ascii="Montserrat" w:hAnsi="Montserrat"/>
        </w:rPr>
        <w:t xml:space="preserve"> (b) </w:t>
      </w:r>
      <w:r w:rsidR="008166C0">
        <w:rPr>
          <w:rFonts w:ascii="Montserrat" w:hAnsi="Montserrat"/>
        </w:rPr>
        <w:t xml:space="preserve">The Software shall be compatible with the following </w:t>
      </w:r>
      <w:proofErr w:type="gramStart"/>
      <w:r w:rsidR="008166C0">
        <w:rPr>
          <w:rFonts w:ascii="Montserrat" w:hAnsi="Montserrat"/>
        </w:rPr>
        <w:t>platforms :</w:t>
      </w:r>
      <w:proofErr w:type="gramEnd"/>
      <w:r w:rsidR="008166C0">
        <w:rPr>
          <w:rFonts w:ascii="Montserrat" w:hAnsi="Montserrat"/>
        </w:rPr>
        <w:t xml:space="preserve"> [</w:t>
      </w:r>
    </w:p>
    <w:p w:rsidR="00386C8F" w:rsidRDefault="00386C8F" w:rsidP="008166C0">
      <w:pPr>
        <w:pStyle w:val="NoSpacing"/>
        <w:rPr>
          <w:rFonts w:ascii="Montserrat" w:hAnsi="Montserrat"/>
        </w:rPr>
      </w:pPr>
    </w:p>
    <w:p w:rsidR="00386C8F" w:rsidRDefault="00386C8F" w:rsidP="008166C0">
      <w:pPr>
        <w:pStyle w:val="NoSpacing"/>
        <w:rPr>
          <w:rFonts w:ascii="Montserrat" w:hAnsi="Montserrat"/>
        </w:rPr>
      </w:pPr>
    </w:p>
    <w:p w:rsidR="00386C8F" w:rsidRDefault="00386C8F" w:rsidP="008166C0">
      <w:pPr>
        <w:pStyle w:val="NoSpacing"/>
        <w:rPr>
          <w:rFonts w:ascii="Montserrat" w:hAnsi="Montserrat"/>
        </w:rPr>
      </w:pPr>
    </w:p>
    <w:p w:rsidR="0062016E" w:rsidRDefault="0062016E" w:rsidP="008166C0">
      <w:pPr>
        <w:pStyle w:val="NoSpacing"/>
        <w:rPr>
          <w:rFonts w:ascii="Montserrat" w:hAnsi="Montserrat"/>
        </w:rPr>
      </w:pPr>
    </w:p>
    <w:p w:rsidR="00386C8F" w:rsidRDefault="00386C8F" w:rsidP="008166C0">
      <w:pPr>
        <w:pStyle w:val="NoSpacing"/>
        <w:rPr>
          <w:rFonts w:ascii="Montserrat" w:hAnsi="Montserrat"/>
        </w:rPr>
      </w:pPr>
    </w:p>
    <w:p w:rsidR="008166C0" w:rsidRDefault="008166C0" w:rsidP="008166C0">
      <w:pPr>
        <w:pStyle w:val="NoSpacing"/>
        <w:rPr>
          <w:rFonts w:ascii="Montserrat" w:hAnsi="Montserrat"/>
        </w:rPr>
      </w:pPr>
      <w:proofErr w:type="gramStart"/>
      <w:r>
        <w:rPr>
          <w:rFonts w:ascii="Montserrat" w:hAnsi="Montserrat"/>
        </w:rPr>
        <w:t>]</w:t>
      </w:r>
      <w:r w:rsidR="0062016E">
        <w:rPr>
          <w:rFonts w:ascii="Montserrat" w:hAnsi="Montserrat"/>
        </w:rPr>
        <w:t xml:space="preserve"> (the “Compatible Platforms”)</w:t>
      </w:r>
      <w:r>
        <w:rPr>
          <w:rFonts w:ascii="Montserrat" w:hAnsi="Montserrat"/>
        </w:rPr>
        <w:t>.</w:t>
      </w:r>
      <w:proofErr w:type="gramEnd"/>
    </w:p>
    <w:p w:rsidR="0062016E" w:rsidRDefault="0062016E" w:rsidP="008166C0">
      <w:pPr>
        <w:pStyle w:val="NoSpacing"/>
        <w:rPr>
          <w:rFonts w:ascii="Montserrat" w:hAnsi="Montserrat"/>
        </w:rPr>
      </w:pPr>
    </w:p>
    <w:p w:rsidR="008166C0" w:rsidRDefault="008166C0" w:rsidP="008166C0">
      <w:pPr>
        <w:pStyle w:val="NoSpacing"/>
        <w:rPr>
          <w:rFonts w:ascii="Montserrat" w:hAnsi="Montserrat"/>
        </w:rPr>
      </w:pPr>
    </w:p>
    <w:p w:rsidR="00386C8F" w:rsidRDefault="008166C0" w:rsidP="008166C0">
      <w:pPr>
        <w:pStyle w:val="NoSpacing"/>
        <w:rPr>
          <w:rFonts w:ascii="Montserrat" w:hAnsi="Montserrat"/>
        </w:rPr>
      </w:pPr>
      <w:r>
        <w:rPr>
          <w:rFonts w:ascii="Montserrat" w:hAnsi="Montserrat"/>
        </w:rPr>
        <w:t xml:space="preserve">iii. Functional requirements. The Software shall include the following features and </w:t>
      </w:r>
      <w:proofErr w:type="gramStart"/>
      <w:r>
        <w:rPr>
          <w:rFonts w:ascii="Montserrat" w:hAnsi="Montserrat"/>
        </w:rPr>
        <w:t>functionality :</w:t>
      </w:r>
      <w:proofErr w:type="gramEnd"/>
      <w:r>
        <w:rPr>
          <w:rFonts w:ascii="Montserrat" w:hAnsi="Montserrat"/>
        </w:rPr>
        <w:t xml:space="preserve"> [</w:t>
      </w:r>
    </w:p>
    <w:p w:rsidR="00386C8F" w:rsidRDefault="00386C8F" w:rsidP="008166C0">
      <w:pPr>
        <w:pStyle w:val="NoSpacing"/>
        <w:rPr>
          <w:rFonts w:ascii="Montserrat" w:hAnsi="Montserrat"/>
        </w:rPr>
      </w:pPr>
    </w:p>
    <w:p w:rsidR="00386C8F" w:rsidRDefault="00386C8F" w:rsidP="008166C0">
      <w:pPr>
        <w:pStyle w:val="NoSpacing"/>
        <w:rPr>
          <w:rFonts w:ascii="Montserrat" w:hAnsi="Montserrat"/>
        </w:rPr>
      </w:pPr>
    </w:p>
    <w:p w:rsidR="00386C8F" w:rsidRDefault="00386C8F" w:rsidP="008166C0">
      <w:pPr>
        <w:pStyle w:val="NoSpacing"/>
        <w:rPr>
          <w:rFonts w:ascii="Montserrat" w:hAnsi="Montserrat"/>
        </w:rPr>
      </w:pPr>
    </w:p>
    <w:p w:rsidR="00386C8F" w:rsidRDefault="00386C8F" w:rsidP="008166C0">
      <w:pPr>
        <w:pStyle w:val="NoSpacing"/>
        <w:rPr>
          <w:rFonts w:ascii="Montserrat" w:hAnsi="Montserrat"/>
        </w:rPr>
      </w:pPr>
    </w:p>
    <w:p w:rsidR="00386C8F" w:rsidRDefault="00386C8F" w:rsidP="008166C0">
      <w:pPr>
        <w:pStyle w:val="NoSpacing"/>
        <w:rPr>
          <w:rFonts w:ascii="Montserrat" w:hAnsi="Montserrat"/>
        </w:rPr>
      </w:pPr>
    </w:p>
    <w:p w:rsidR="008166C0" w:rsidRDefault="008166C0" w:rsidP="008166C0">
      <w:pPr>
        <w:pStyle w:val="NoSpacing"/>
        <w:rPr>
          <w:rFonts w:ascii="Montserrat" w:hAnsi="Montserrat"/>
        </w:rPr>
      </w:pPr>
      <w:proofErr w:type="gramStart"/>
      <w:r>
        <w:rPr>
          <w:rFonts w:ascii="Montserrat" w:hAnsi="Montserrat"/>
        </w:rPr>
        <w:t>]</w:t>
      </w:r>
      <w:r w:rsidR="0062016E">
        <w:rPr>
          <w:rFonts w:ascii="Montserrat" w:hAnsi="Montserrat"/>
        </w:rPr>
        <w:t xml:space="preserve"> (the “Features and Functionality”)</w:t>
      </w:r>
      <w:r>
        <w:rPr>
          <w:rFonts w:ascii="Montserrat" w:hAnsi="Montserrat"/>
        </w:rPr>
        <w:t>.</w:t>
      </w:r>
      <w:proofErr w:type="gramEnd"/>
    </w:p>
    <w:p w:rsidR="0062016E" w:rsidRDefault="0062016E" w:rsidP="008166C0">
      <w:pPr>
        <w:pStyle w:val="NoSpacing"/>
        <w:rPr>
          <w:rFonts w:ascii="Montserrat" w:hAnsi="Montserrat"/>
        </w:rPr>
      </w:pPr>
    </w:p>
    <w:p w:rsidR="008166C0" w:rsidRDefault="008166C0" w:rsidP="008166C0">
      <w:pPr>
        <w:pStyle w:val="NoSpacing"/>
        <w:rPr>
          <w:rFonts w:ascii="Montserrat" w:hAnsi="Montserrat"/>
        </w:rPr>
      </w:pPr>
    </w:p>
    <w:p w:rsidR="0062016E" w:rsidRDefault="008166C0" w:rsidP="008166C0">
      <w:pPr>
        <w:pStyle w:val="NoSpacing"/>
        <w:rPr>
          <w:rFonts w:ascii="Montserrat" w:hAnsi="Montserrat"/>
        </w:rPr>
      </w:pPr>
      <w:r>
        <w:rPr>
          <w:rFonts w:ascii="Montserrat" w:hAnsi="Montserrat"/>
        </w:rPr>
        <w:t xml:space="preserve">iv. Testing requirements. The Software shall perform as expected when tested under the following </w:t>
      </w:r>
      <w:proofErr w:type="gramStart"/>
      <w:r>
        <w:rPr>
          <w:rFonts w:ascii="Montserrat" w:hAnsi="Montserrat"/>
        </w:rPr>
        <w:t>conditions :</w:t>
      </w:r>
      <w:proofErr w:type="gramEnd"/>
      <w:r>
        <w:rPr>
          <w:rFonts w:ascii="Montserrat" w:hAnsi="Montserrat"/>
        </w:rPr>
        <w:t xml:space="preserve"> [</w:t>
      </w:r>
    </w:p>
    <w:p w:rsidR="0062016E" w:rsidRDefault="0062016E" w:rsidP="008166C0">
      <w:pPr>
        <w:pStyle w:val="NoSpacing"/>
        <w:rPr>
          <w:rFonts w:ascii="Montserrat" w:hAnsi="Montserrat"/>
        </w:rPr>
      </w:pPr>
    </w:p>
    <w:p w:rsidR="0062016E" w:rsidRDefault="0062016E" w:rsidP="008166C0">
      <w:pPr>
        <w:pStyle w:val="NoSpacing"/>
        <w:rPr>
          <w:rFonts w:ascii="Montserrat" w:hAnsi="Montserrat"/>
        </w:rPr>
      </w:pPr>
    </w:p>
    <w:p w:rsidR="0062016E" w:rsidRDefault="0062016E" w:rsidP="008166C0">
      <w:pPr>
        <w:pStyle w:val="NoSpacing"/>
        <w:rPr>
          <w:rFonts w:ascii="Montserrat" w:hAnsi="Montserrat"/>
        </w:rPr>
      </w:pPr>
    </w:p>
    <w:p w:rsidR="0062016E" w:rsidRDefault="0062016E" w:rsidP="008166C0">
      <w:pPr>
        <w:pStyle w:val="NoSpacing"/>
        <w:rPr>
          <w:rFonts w:ascii="Montserrat" w:hAnsi="Montserrat"/>
        </w:rPr>
      </w:pPr>
    </w:p>
    <w:p w:rsidR="0062016E" w:rsidRDefault="0062016E" w:rsidP="008166C0">
      <w:pPr>
        <w:pStyle w:val="NoSpacing"/>
        <w:rPr>
          <w:rFonts w:ascii="Montserrat" w:hAnsi="Montserrat"/>
        </w:rPr>
      </w:pPr>
    </w:p>
    <w:p w:rsidR="008166C0" w:rsidRDefault="008166C0" w:rsidP="008166C0">
      <w:pPr>
        <w:pStyle w:val="NoSpacing"/>
        <w:rPr>
          <w:rFonts w:ascii="Montserrat" w:hAnsi="Montserrat"/>
        </w:rPr>
      </w:pPr>
      <w:proofErr w:type="gramStart"/>
      <w:r>
        <w:rPr>
          <w:rFonts w:ascii="Montserrat" w:hAnsi="Montserrat"/>
        </w:rPr>
        <w:t>]</w:t>
      </w:r>
      <w:r w:rsidR="0062016E">
        <w:rPr>
          <w:rFonts w:ascii="Montserrat" w:hAnsi="Montserrat"/>
        </w:rPr>
        <w:t xml:space="preserve"> (the “Test Acceptance Criteria”)</w:t>
      </w:r>
      <w:r>
        <w:rPr>
          <w:rFonts w:ascii="Montserrat" w:hAnsi="Montserrat"/>
        </w:rPr>
        <w:t>.</w:t>
      </w:r>
      <w:proofErr w:type="gramEnd"/>
    </w:p>
    <w:p w:rsidR="008166C0" w:rsidRDefault="008166C0" w:rsidP="008166C0">
      <w:pPr>
        <w:pStyle w:val="NoSpacing"/>
        <w:rPr>
          <w:rFonts w:ascii="Montserrat" w:hAnsi="Montserrat"/>
        </w:rPr>
      </w:pPr>
    </w:p>
    <w:p w:rsidR="0062016E" w:rsidRDefault="0062016E" w:rsidP="008166C0">
      <w:pPr>
        <w:pStyle w:val="NoSpacing"/>
        <w:rPr>
          <w:rFonts w:ascii="Montserrat" w:hAnsi="Montserrat"/>
        </w:rPr>
      </w:pPr>
    </w:p>
    <w:p w:rsidR="0062016E" w:rsidRDefault="008166C0" w:rsidP="008166C0">
      <w:pPr>
        <w:pStyle w:val="NoSpacing"/>
        <w:rPr>
          <w:rFonts w:ascii="Montserrat" w:hAnsi="Montserrat"/>
        </w:rPr>
      </w:pPr>
      <w:r>
        <w:rPr>
          <w:rFonts w:ascii="Montserrat" w:hAnsi="Montserrat"/>
        </w:rPr>
        <w:t>v. Milestones. [</w:t>
      </w:r>
    </w:p>
    <w:p w:rsidR="0062016E" w:rsidRDefault="0062016E" w:rsidP="008166C0">
      <w:pPr>
        <w:pStyle w:val="NoSpacing"/>
        <w:rPr>
          <w:rFonts w:ascii="Montserrat" w:hAnsi="Montserrat"/>
        </w:rPr>
      </w:pPr>
    </w:p>
    <w:p w:rsidR="0062016E" w:rsidRDefault="0062016E" w:rsidP="008166C0">
      <w:pPr>
        <w:pStyle w:val="NoSpacing"/>
        <w:rPr>
          <w:rFonts w:ascii="Montserrat" w:hAnsi="Montserrat"/>
        </w:rPr>
      </w:pPr>
    </w:p>
    <w:p w:rsidR="0062016E" w:rsidRDefault="0062016E" w:rsidP="008166C0">
      <w:pPr>
        <w:pStyle w:val="NoSpacing"/>
        <w:rPr>
          <w:rFonts w:ascii="Montserrat" w:hAnsi="Montserrat"/>
        </w:rPr>
      </w:pPr>
    </w:p>
    <w:p w:rsidR="0062016E" w:rsidRDefault="0062016E" w:rsidP="008166C0">
      <w:pPr>
        <w:pStyle w:val="NoSpacing"/>
        <w:rPr>
          <w:rFonts w:ascii="Montserrat" w:hAnsi="Montserrat"/>
        </w:rPr>
      </w:pPr>
    </w:p>
    <w:p w:rsidR="0062016E" w:rsidRDefault="0062016E" w:rsidP="008166C0">
      <w:pPr>
        <w:pStyle w:val="NoSpacing"/>
        <w:rPr>
          <w:rFonts w:ascii="Montserrat" w:hAnsi="Montserrat"/>
        </w:rPr>
      </w:pPr>
    </w:p>
    <w:p w:rsidR="00C80004" w:rsidRDefault="008166C0" w:rsidP="008166C0">
      <w:pPr>
        <w:pStyle w:val="NoSpacing"/>
        <w:rPr>
          <w:rFonts w:ascii="Montserrat" w:hAnsi="Montserrat"/>
        </w:rPr>
      </w:pPr>
      <w:proofErr w:type="gramStart"/>
      <w:r>
        <w:rPr>
          <w:rFonts w:ascii="Montserrat" w:hAnsi="Montserrat"/>
        </w:rPr>
        <w:t>]</w:t>
      </w:r>
      <w:r w:rsidR="0062016E">
        <w:rPr>
          <w:rFonts w:ascii="Montserrat" w:hAnsi="Montserrat"/>
        </w:rPr>
        <w:t xml:space="preserve"> (the “Milestones”)</w:t>
      </w:r>
      <w:r>
        <w:rPr>
          <w:rFonts w:ascii="Montserrat" w:hAnsi="Montserrat"/>
        </w:rPr>
        <w:t>.</w:t>
      </w:r>
      <w:proofErr w:type="gramEnd"/>
    </w:p>
    <w:p w:rsidR="0062016E" w:rsidRDefault="0062016E" w:rsidP="008166C0">
      <w:pPr>
        <w:pStyle w:val="NoSpacing"/>
        <w:rPr>
          <w:rFonts w:ascii="Montserrat" w:hAnsi="Montserrat"/>
        </w:rPr>
      </w:pPr>
    </w:p>
    <w:p w:rsidR="0062016E" w:rsidRDefault="0062016E" w:rsidP="008166C0">
      <w:pPr>
        <w:pStyle w:val="NoSpacing"/>
        <w:rPr>
          <w:rFonts w:ascii="Montserrat" w:hAnsi="Montserrat"/>
        </w:rPr>
      </w:pPr>
    </w:p>
    <w:p w:rsidR="0062016E" w:rsidRDefault="0062016E" w:rsidP="008166C0">
      <w:pPr>
        <w:pStyle w:val="NoSpacing"/>
        <w:rPr>
          <w:rFonts w:ascii="Montserrat" w:hAnsi="Montserrat"/>
        </w:rPr>
      </w:pPr>
      <w:r>
        <w:rPr>
          <w:rFonts w:ascii="Montserrat" w:hAnsi="Montserrat"/>
        </w:rPr>
        <w:tab/>
      </w:r>
      <w:r>
        <w:rPr>
          <w:rFonts w:ascii="Montserrat" w:hAnsi="Montserrat"/>
        </w:rPr>
        <w:tab/>
      </w:r>
      <w:r>
        <w:rPr>
          <w:rFonts w:ascii="Montserrat" w:hAnsi="Montserrat"/>
        </w:rPr>
        <w:tab/>
      </w:r>
      <w:r>
        <w:rPr>
          <w:rFonts w:ascii="Montserrat" w:hAnsi="Montserrat"/>
        </w:rPr>
        <w:tab/>
      </w:r>
      <w:r>
        <w:rPr>
          <w:rFonts w:ascii="Montserrat" w:hAnsi="Montserrat"/>
        </w:rPr>
        <w:tab/>
      </w:r>
      <w:r>
        <w:rPr>
          <w:rFonts w:ascii="Montserrat" w:hAnsi="Montserrat"/>
        </w:rPr>
        <w:tab/>
      </w:r>
      <w:r>
        <w:rPr>
          <w:rFonts w:ascii="Montserrat" w:hAnsi="Montserrat"/>
        </w:rPr>
        <w:tab/>
      </w:r>
      <w:r>
        <w:rPr>
          <w:rFonts w:ascii="Montserrat" w:hAnsi="Montserrat"/>
        </w:rPr>
        <w:tab/>
      </w:r>
      <w:r>
        <w:rPr>
          <w:rFonts w:ascii="Montserrat" w:hAnsi="Montserrat"/>
        </w:rPr>
        <w:tab/>
      </w:r>
      <w:r>
        <w:rPr>
          <w:rFonts w:ascii="Montserrat" w:hAnsi="Montserrat"/>
        </w:rPr>
        <w:tab/>
      </w:r>
      <w:r>
        <w:rPr>
          <w:rFonts w:ascii="Montserrat" w:hAnsi="Montserrat"/>
        </w:rPr>
        <w:tab/>
      </w:r>
      <w:r>
        <w:rPr>
          <w:rFonts w:ascii="Montserrat" w:hAnsi="Montserrat"/>
        </w:rPr>
        <w:tab/>
        <w:t>---</w:t>
      </w:r>
      <w:proofErr w:type="gramStart"/>
      <w:r>
        <w:rPr>
          <w:rFonts w:ascii="Montserrat" w:hAnsi="Montserrat"/>
        </w:rPr>
        <w:t>end</w:t>
      </w:r>
      <w:proofErr w:type="gramEnd"/>
      <w:r>
        <w:rPr>
          <w:rFonts w:ascii="Montserrat" w:hAnsi="Montserrat"/>
        </w:rPr>
        <w:t>---</w:t>
      </w:r>
    </w:p>
    <w:p w:rsidR="00500BE3" w:rsidRDefault="00500BE3" w:rsidP="005652AF">
      <w:pPr>
        <w:pStyle w:val="NoSpacing"/>
        <w:rPr>
          <w:rFonts w:ascii="Montserrat" w:hAnsi="Montserrat"/>
        </w:rPr>
      </w:pPr>
    </w:p>
    <w:p w:rsidR="00500BE3" w:rsidRDefault="00500BE3" w:rsidP="005652AF">
      <w:pPr>
        <w:pStyle w:val="NoSpacing"/>
        <w:rPr>
          <w:rFonts w:ascii="Montserrat" w:hAnsi="Montserrat"/>
        </w:rPr>
      </w:pPr>
    </w:p>
    <w:p w:rsidR="00500BE3" w:rsidRPr="00CF0C00" w:rsidRDefault="00500BE3" w:rsidP="009A13EB">
      <w:pPr>
        <w:rPr>
          <w:rFonts w:ascii="Montserrat" w:hAnsi="Montserrat"/>
        </w:rPr>
      </w:pPr>
    </w:p>
    <w:sectPr w:rsidR="00500BE3" w:rsidRPr="00CF0C00" w:rsidSect="00EA34EA">
      <w:footerReference w:type="default" r:id="rId9"/>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659" w:rsidRDefault="009E5659" w:rsidP="00710656">
      <w:pPr>
        <w:spacing w:after="0" w:line="240" w:lineRule="auto"/>
      </w:pPr>
      <w:r>
        <w:separator/>
      </w:r>
    </w:p>
  </w:endnote>
  <w:endnote w:type="continuationSeparator" w:id="0">
    <w:p w:rsidR="009E5659" w:rsidRDefault="009E5659" w:rsidP="00710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656" w:rsidRDefault="0071065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96224C" w:rsidRPr="0096224C">
      <w:rPr>
        <w:rFonts w:asciiTheme="majorHAnsi" w:eastAsiaTheme="majorEastAsia" w:hAnsiTheme="majorHAnsi" w:cstheme="majorBidi"/>
        <w:noProof/>
      </w:rPr>
      <w:t>7</w:t>
    </w:r>
    <w:r>
      <w:rPr>
        <w:rFonts w:asciiTheme="majorHAnsi" w:eastAsiaTheme="majorEastAsia" w:hAnsiTheme="majorHAnsi" w:cstheme="majorBidi"/>
        <w:noProof/>
      </w:rPr>
      <w:fldChar w:fldCharType="end"/>
    </w:r>
  </w:p>
  <w:p w:rsidR="00710656" w:rsidRDefault="007106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659" w:rsidRDefault="009E5659" w:rsidP="00710656">
      <w:pPr>
        <w:spacing w:after="0" w:line="240" w:lineRule="auto"/>
      </w:pPr>
      <w:r>
        <w:separator/>
      </w:r>
    </w:p>
  </w:footnote>
  <w:footnote w:type="continuationSeparator" w:id="0">
    <w:p w:rsidR="009E5659" w:rsidRDefault="009E5659" w:rsidP="007106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5D9"/>
    <w:rsid w:val="00017164"/>
    <w:rsid w:val="0010780B"/>
    <w:rsid w:val="001C4697"/>
    <w:rsid w:val="001C7D8C"/>
    <w:rsid w:val="00256B59"/>
    <w:rsid w:val="00273FFE"/>
    <w:rsid w:val="0028693D"/>
    <w:rsid w:val="0029427F"/>
    <w:rsid w:val="002C14E5"/>
    <w:rsid w:val="002F46AF"/>
    <w:rsid w:val="00351F5B"/>
    <w:rsid w:val="003645CE"/>
    <w:rsid w:val="00386C8F"/>
    <w:rsid w:val="003A52A7"/>
    <w:rsid w:val="004534D0"/>
    <w:rsid w:val="004541F2"/>
    <w:rsid w:val="0047733F"/>
    <w:rsid w:val="00500BE3"/>
    <w:rsid w:val="0054333D"/>
    <w:rsid w:val="0055297D"/>
    <w:rsid w:val="005652AF"/>
    <w:rsid w:val="005B7D45"/>
    <w:rsid w:val="00605099"/>
    <w:rsid w:val="0062016E"/>
    <w:rsid w:val="00636B5A"/>
    <w:rsid w:val="00655C3E"/>
    <w:rsid w:val="006661E5"/>
    <w:rsid w:val="00690906"/>
    <w:rsid w:val="006F5665"/>
    <w:rsid w:val="00710656"/>
    <w:rsid w:val="007965D9"/>
    <w:rsid w:val="007B04C3"/>
    <w:rsid w:val="007C72D2"/>
    <w:rsid w:val="008166C0"/>
    <w:rsid w:val="008C1A44"/>
    <w:rsid w:val="00913257"/>
    <w:rsid w:val="0096224C"/>
    <w:rsid w:val="009A13EB"/>
    <w:rsid w:val="009E5659"/>
    <w:rsid w:val="00A00B79"/>
    <w:rsid w:val="00A5309E"/>
    <w:rsid w:val="00AD41C1"/>
    <w:rsid w:val="00AE6260"/>
    <w:rsid w:val="00B54ADB"/>
    <w:rsid w:val="00B61DA1"/>
    <w:rsid w:val="00BD129D"/>
    <w:rsid w:val="00C63218"/>
    <w:rsid w:val="00C80004"/>
    <w:rsid w:val="00C86A36"/>
    <w:rsid w:val="00CC582C"/>
    <w:rsid w:val="00CF0C00"/>
    <w:rsid w:val="00D10A5A"/>
    <w:rsid w:val="00DB7375"/>
    <w:rsid w:val="00DF238C"/>
    <w:rsid w:val="00E3577E"/>
    <w:rsid w:val="00E65FAB"/>
    <w:rsid w:val="00EA34EA"/>
    <w:rsid w:val="00ED6F45"/>
    <w:rsid w:val="00F46D2B"/>
    <w:rsid w:val="00FA66DC"/>
    <w:rsid w:val="00FB72AD"/>
    <w:rsid w:val="00FE6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65D9"/>
    <w:pPr>
      <w:spacing w:after="0" w:line="240" w:lineRule="auto"/>
    </w:pPr>
  </w:style>
  <w:style w:type="paragraph" w:styleId="BalloonText">
    <w:name w:val="Balloon Text"/>
    <w:basedOn w:val="Normal"/>
    <w:link w:val="BalloonTextChar"/>
    <w:uiPriority w:val="99"/>
    <w:semiHidden/>
    <w:unhideWhenUsed/>
    <w:rsid w:val="007106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656"/>
    <w:rPr>
      <w:rFonts w:ascii="Tahoma" w:hAnsi="Tahoma" w:cs="Tahoma"/>
      <w:sz w:val="16"/>
      <w:szCs w:val="16"/>
    </w:rPr>
  </w:style>
  <w:style w:type="paragraph" w:styleId="Header">
    <w:name w:val="header"/>
    <w:basedOn w:val="Normal"/>
    <w:link w:val="HeaderChar"/>
    <w:uiPriority w:val="99"/>
    <w:unhideWhenUsed/>
    <w:rsid w:val="007106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656"/>
  </w:style>
  <w:style w:type="paragraph" w:styleId="Footer">
    <w:name w:val="footer"/>
    <w:basedOn w:val="Normal"/>
    <w:link w:val="FooterChar"/>
    <w:uiPriority w:val="99"/>
    <w:unhideWhenUsed/>
    <w:rsid w:val="007106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6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65D9"/>
    <w:pPr>
      <w:spacing w:after="0" w:line="240" w:lineRule="auto"/>
    </w:pPr>
  </w:style>
  <w:style w:type="paragraph" w:styleId="BalloonText">
    <w:name w:val="Balloon Text"/>
    <w:basedOn w:val="Normal"/>
    <w:link w:val="BalloonTextChar"/>
    <w:uiPriority w:val="99"/>
    <w:semiHidden/>
    <w:unhideWhenUsed/>
    <w:rsid w:val="007106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656"/>
    <w:rPr>
      <w:rFonts w:ascii="Tahoma" w:hAnsi="Tahoma" w:cs="Tahoma"/>
      <w:sz w:val="16"/>
      <w:szCs w:val="16"/>
    </w:rPr>
  </w:style>
  <w:style w:type="paragraph" w:styleId="Header">
    <w:name w:val="header"/>
    <w:basedOn w:val="Normal"/>
    <w:link w:val="HeaderChar"/>
    <w:uiPriority w:val="99"/>
    <w:unhideWhenUsed/>
    <w:rsid w:val="007106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656"/>
  </w:style>
  <w:style w:type="paragraph" w:styleId="Footer">
    <w:name w:val="footer"/>
    <w:basedOn w:val="Normal"/>
    <w:link w:val="FooterChar"/>
    <w:uiPriority w:val="99"/>
    <w:unhideWhenUsed/>
    <w:rsid w:val="007106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091C4-CCC0-4EF1-9F2B-A930E397D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1880</Words>
  <Characters>10719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2026-03-23T10:30:00Z</cp:lastPrinted>
  <dcterms:created xsi:type="dcterms:W3CDTF">2026-03-23T10:28:00Z</dcterms:created>
  <dcterms:modified xsi:type="dcterms:W3CDTF">2026-03-23T11:28:00Z</dcterms:modified>
</cp:coreProperties>
</file>